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295" w:tblpY="924"/>
        <w:tblOverlap w:val="never"/>
        <w:tblW w:w="95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748"/>
        <w:gridCol w:w="1909"/>
        <w:gridCol w:w="2138"/>
        <w:gridCol w:w="1689"/>
        <w:gridCol w:w="24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证件名称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传    真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或者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组织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名    称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传    真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联系人邮箱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2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所需信息内容描述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（名称、文号或便于行政机关查询的其他特征性描述）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所需信息用途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获取信息方式（单选）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当面领取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□电子邮件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>政府信息的载体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333333"/>
                <w:sz w:val="24"/>
                <w:szCs w:val="24"/>
                <w:u w:val="none"/>
                <w:lang w:val="en-US" w:eastAsia="zh-CN"/>
              </w:rPr>
              <w:t>形式（单选）</w:t>
            </w:r>
          </w:p>
        </w:tc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纸质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□电子邮件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95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依法合理使用政府信息承诺：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本人（单位）承诺所获取的政府信息，只用于自身的特殊需要，不作任何炒作及随意扩大公开范围。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申请人签名/盖章：</w:t>
            </w:r>
          </w:p>
        </w:tc>
      </w:tr>
    </w:tbl>
    <w:p>
      <w:pPr>
        <w:spacing w:line="590" w:lineRule="exact"/>
        <w:jc w:val="center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方正小标宋_GBK" w:hAnsi="Times New Roman" w:eastAsia="方正小标宋_GBK" w:cs="Times New Roman"/>
          <w:sz w:val="40"/>
          <w:szCs w:val="21"/>
          <w:lang w:eastAsia="zh-CN"/>
        </w:rPr>
        <w:t>和田地区</w:t>
      </w:r>
      <w:r>
        <w:rPr>
          <w:rFonts w:hint="eastAsia" w:ascii="方正小标宋_GBK" w:hAnsi="Times New Roman" w:eastAsia="方正小标宋_GBK" w:cs="Times New Roman"/>
          <w:sz w:val="40"/>
          <w:szCs w:val="21"/>
          <w:lang w:val="en-US" w:eastAsia="zh-CN"/>
        </w:rPr>
        <w:t>公共资源交易中心</w:t>
      </w:r>
      <w:r>
        <w:rPr>
          <w:rFonts w:hint="eastAsia" w:ascii="方正小标宋_GBK" w:eastAsia="方正小标宋_GBK"/>
          <w:sz w:val="40"/>
          <w:szCs w:val="21"/>
        </w:rPr>
        <w:t>政府信息公开</w:t>
      </w:r>
      <w:bookmarkStart w:id="0" w:name="_GoBack"/>
      <w:bookmarkEnd w:id="0"/>
      <w:r>
        <w:rPr>
          <w:rFonts w:hint="eastAsia" w:ascii="方正小标宋_GBK" w:eastAsia="方正小标宋_GBK"/>
          <w:sz w:val="40"/>
          <w:szCs w:val="21"/>
        </w:rPr>
        <w:t>申请表</w:t>
      </w:r>
    </w:p>
    <w:sectPr>
      <w:footerReference r:id="rId3" w:type="default"/>
      <w:pgSz w:w="11906" w:h="16838"/>
      <w:pgMar w:top="1814" w:right="1531" w:bottom="181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A7793"/>
    <w:rsid w:val="039F122C"/>
    <w:rsid w:val="068F97C1"/>
    <w:rsid w:val="1EBE9970"/>
    <w:rsid w:val="276A7793"/>
    <w:rsid w:val="37F562B4"/>
    <w:rsid w:val="3DF71904"/>
    <w:rsid w:val="5A93E892"/>
    <w:rsid w:val="5FEF4D0F"/>
    <w:rsid w:val="62FF157D"/>
    <w:rsid w:val="6B1FFF00"/>
    <w:rsid w:val="78CFF766"/>
    <w:rsid w:val="79FE6E9F"/>
    <w:rsid w:val="7EC391B2"/>
    <w:rsid w:val="7EE6FD88"/>
    <w:rsid w:val="8EBFAAC7"/>
    <w:rsid w:val="CF970394"/>
    <w:rsid w:val="DB7E6BB9"/>
    <w:rsid w:val="DF75CD94"/>
    <w:rsid w:val="DFDE5B34"/>
    <w:rsid w:val="E1EEAF97"/>
    <w:rsid w:val="E7FF09C1"/>
    <w:rsid w:val="E9DC0E12"/>
    <w:rsid w:val="EFDF4FE5"/>
    <w:rsid w:val="EFFDF64C"/>
    <w:rsid w:val="F7FC1230"/>
    <w:rsid w:val="FBDB1BA7"/>
    <w:rsid w:val="FEB74F6D"/>
    <w:rsid w:val="FEF9A614"/>
    <w:rsid w:val="FFF1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2026-04-30T04:22:00Z</dcterms:created>
  <dc:creator>公共资源</dc:creator>
  <cp:lastModifiedBy>Administrator</cp:lastModifiedBy>
  <cp:lastPrinted>2026-07-16T21:18:00Z</cp:lastPrinted>
  <dcterms:modified xsi:type="dcterms:W3CDTF">2026-07-20T04:32:58Z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BAACE7BE1C9AECC4F84C436AEAD4EE75_42</vt:lpwstr>
  </property>
</Properties>
</file>