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和田地区</w:t>
      </w:r>
      <w:r>
        <w:rPr>
          <w:rFonts w:hint="eastAsia" w:ascii="方正小标宋简体" w:hAnsi="方正小标宋简体" w:eastAsia="方正小标宋简体" w:cs="方正小标宋简体"/>
          <w:sz w:val="44"/>
          <w:szCs w:val="44"/>
          <w:lang w:val="en-US" w:eastAsia="zh-CN"/>
        </w:rPr>
        <w:t>国</w:t>
      </w:r>
      <w:r>
        <w:rPr>
          <w:rFonts w:hint="eastAsia" w:ascii="方正小标宋简体" w:hAnsi="方正小标宋简体" w:eastAsia="方正小标宋简体" w:cs="方正小标宋简体"/>
          <w:sz w:val="44"/>
          <w:szCs w:val="44"/>
        </w:rPr>
        <w:t>家级电子商务进农村综合示范项目整</w:t>
      </w:r>
      <w:r>
        <w:rPr>
          <w:rFonts w:hint="eastAsia" w:ascii="方正小标宋简体" w:hAnsi="方正小标宋简体" w:eastAsia="方正小标宋简体" w:cs="方正小标宋简体"/>
          <w:sz w:val="44"/>
          <w:szCs w:val="44"/>
          <w:lang w:val="en-US" w:eastAsia="zh-CN"/>
        </w:rPr>
        <w:t>区</w:t>
      </w:r>
      <w:r>
        <w:rPr>
          <w:rFonts w:hint="eastAsia" w:ascii="方正小标宋简体" w:hAnsi="方正小标宋简体" w:eastAsia="方正小标宋简体" w:cs="方正小标宋简体"/>
          <w:sz w:val="44"/>
          <w:szCs w:val="44"/>
        </w:rPr>
        <w:t>推进</w:t>
      </w: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基本信息表</w:t>
      </w: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方正小标宋简体" w:hAnsi="方正小标宋简体" w:eastAsia="方正小标宋简体" w:cs="方正小标宋简体"/>
          <w:sz w:val="44"/>
          <w:szCs w:val="44"/>
          <w:lang w:val="en-US" w:eastAsia="zh-CN"/>
        </w:rPr>
      </w:pPr>
    </w:p>
    <w:tbl>
      <w:tblPr>
        <w:tblStyle w:val="6"/>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8"/>
        <w:gridCol w:w="5700"/>
        <w:gridCol w:w="2400"/>
        <w:gridCol w:w="2913"/>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1318" w:type="dxa"/>
            <w:vAlign w:val="center"/>
          </w:tcPr>
          <w:p>
            <w:pPr>
              <w:jc w:val="center"/>
              <w:rPr>
                <w:rFonts w:hint="eastAsia" w:ascii="仿宋_GB2312" w:hAnsi="仿宋_GB2312" w:eastAsia="仿宋_GB2312" w:cs="仿宋_GB2312"/>
                <w:b/>
                <w:bCs/>
                <w:sz w:val="32"/>
                <w:szCs w:val="32"/>
                <w:vertAlign w:val="baseline"/>
                <w:lang w:val="en-US" w:eastAsia="zh-CN"/>
              </w:rPr>
            </w:pPr>
            <w:r>
              <w:rPr>
                <w:rFonts w:hint="eastAsia" w:ascii="仿宋_GB2312" w:hAnsi="仿宋_GB2312" w:eastAsia="仿宋_GB2312" w:cs="仿宋_GB2312"/>
                <w:b/>
                <w:bCs/>
                <w:sz w:val="32"/>
                <w:szCs w:val="32"/>
                <w:vertAlign w:val="baseline"/>
                <w:lang w:val="en-US" w:eastAsia="zh-CN"/>
              </w:rPr>
              <w:t>序号</w:t>
            </w:r>
          </w:p>
        </w:tc>
        <w:tc>
          <w:tcPr>
            <w:tcW w:w="5700" w:type="dxa"/>
            <w:vAlign w:val="center"/>
          </w:tcPr>
          <w:p>
            <w:pPr>
              <w:jc w:val="center"/>
              <w:rPr>
                <w:rFonts w:hint="eastAsia" w:ascii="仿宋_GB2312" w:hAnsi="仿宋_GB2312" w:eastAsia="仿宋_GB2312" w:cs="仿宋_GB2312"/>
                <w:b/>
                <w:bCs/>
                <w:sz w:val="32"/>
                <w:szCs w:val="32"/>
                <w:vertAlign w:val="baseline"/>
                <w:lang w:val="en-US" w:eastAsia="zh-CN"/>
              </w:rPr>
            </w:pPr>
            <w:r>
              <w:rPr>
                <w:rFonts w:hint="eastAsia" w:ascii="仿宋_GB2312" w:hAnsi="仿宋_GB2312" w:eastAsia="仿宋_GB2312" w:cs="仿宋_GB2312"/>
                <w:b/>
                <w:bCs/>
                <w:sz w:val="32"/>
                <w:szCs w:val="32"/>
                <w:vertAlign w:val="baseline"/>
                <w:lang w:val="en-US" w:eastAsia="zh-CN"/>
              </w:rPr>
              <w:t>项目名称</w:t>
            </w:r>
          </w:p>
        </w:tc>
        <w:tc>
          <w:tcPr>
            <w:tcW w:w="2400" w:type="dxa"/>
            <w:vAlign w:val="center"/>
          </w:tcPr>
          <w:p>
            <w:pPr>
              <w:jc w:val="center"/>
              <w:rPr>
                <w:rFonts w:hint="eastAsia" w:ascii="仿宋_GB2312" w:hAnsi="仿宋_GB2312" w:eastAsia="仿宋_GB2312" w:cs="仿宋_GB2312"/>
                <w:b/>
                <w:bCs/>
                <w:sz w:val="32"/>
                <w:szCs w:val="32"/>
                <w:vertAlign w:val="baseline"/>
                <w:lang w:val="en-US" w:eastAsia="zh-CN"/>
              </w:rPr>
            </w:pPr>
            <w:r>
              <w:rPr>
                <w:rFonts w:hint="eastAsia" w:ascii="仿宋_GB2312" w:hAnsi="仿宋_GB2312" w:eastAsia="仿宋_GB2312" w:cs="仿宋_GB2312"/>
                <w:b/>
                <w:bCs/>
                <w:sz w:val="32"/>
                <w:szCs w:val="32"/>
                <w:vertAlign w:val="baseline"/>
                <w:lang w:val="en-US" w:eastAsia="zh-CN"/>
              </w:rPr>
              <w:t>扶持资金额度</w:t>
            </w:r>
          </w:p>
          <w:p>
            <w:pPr>
              <w:jc w:val="center"/>
              <w:rPr>
                <w:rFonts w:hint="eastAsia" w:ascii="仿宋_GB2312" w:hAnsi="仿宋_GB2312" w:eastAsia="仿宋_GB2312" w:cs="仿宋_GB2312"/>
                <w:b/>
                <w:bCs/>
                <w:sz w:val="32"/>
                <w:szCs w:val="32"/>
                <w:vertAlign w:val="baseline"/>
                <w:lang w:val="en-US" w:eastAsia="zh-CN"/>
              </w:rPr>
            </w:pPr>
            <w:r>
              <w:rPr>
                <w:rFonts w:hint="eastAsia" w:ascii="仿宋_GB2312" w:hAnsi="仿宋_GB2312" w:eastAsia="仿宋_GB2312" w:cs="仿宋_GB2312"/>
                <w:b/>
                <w:bCs/>
                <w:sz w:val="32"/>
                <w:szCs w:val="32"/>
                <w:vertAlign w:val="baseline"/>
                <w:lang w:val="en-US" w:eastAsia="zh-CN"/>
              </w:rPr>
              <w:t>（单位：万元）</w:t>
            </w:r>
          </w:p>
        </w:tc>
        <w:tc>
          <w:tcPr>
            <w:tcW w:w="2913" w:type="dxa"/>
            <w:vAlign w:val="center"/>
          </w:tcPr>
          <w:p>
            <w:pPr>
              <w:jc w:val="center"/>
              <w:rPr>
                <w:rFonts w:hint="eastAsia" w:ascii="仿宋_GB2312" w:hAnsi="仿宋_GB2312" w:eastAsia="仿宋_GB2312" w:cs="仿宋_GB2312"/>
                <w:b/>
                <w:bCs/>
                <w:sz w:val="32"/>
                <w:szCs w:val="32"/>
                <w:vertAlign w:val="baseline"/>
                <w:lang w:val="en-US" w:eastAsia="zh-CN"/>
              </w:rPr>
            </w:pPr>
            <w:r>
              <w:rPr>
                <w:rFonts w:hint="eastAsia" w:ascii="仿宋_GB2312" w:hAnsi="仿宋_GB2312" w:eastAsia="仿宋_GB2312" w:cs="仿宋_GB2312"/>
                <w:b/>
                <w:bCs/>
                <w:sz w:val="32"/>
                <w:szCs w:val="32"/>
                <w:vertAlign w:val="baseline"/>
                <w:lang w:val="en-US" w:eastAsia="zh-CN"/>
              </w:rPr>
              <w:t>项目承担单位名称</w:t>
            </w:r>
          </w:p>
        </w:tc>
        <w:tc>
          <w:tcPr>
            <w:tcW w:w="1843" w:type="dxa"/>
            <w:vAlign w:val="center"/>
          </w:tcPr>
          <w:p>
            <w:pPr>
              <w:jc w:val="center"/>
              <w:rPr>
                <w:rFonts w:hint="eastAsia" w:ascii="仿宋_GB2312" w:hAnsi="仿宋_GB2312" w:eastAsia="仿宋_GB2312" w:cs="仿宋_GB2312"/>
                <w:b/>
                <w:bCs/>
                <w:sz w:val="32"/>
                <w:szCs w:val="32"/>
                <w:vertAlign w:val="baseline"/>
                <w:lang w:val="en-US" w:eastAsia="zh-CN"/>
              </w:rPr>
            </w:pPr>
            <w:r>
              <w:rPr>
                <w:rFonts w:hint="eastAsia" w:ascii="仿宋_GB2312" w:hAnsi="仿宋_GB2312" w:eastAsia="仿宋_GB2312" w:cs="仿宋_GB2312"/>
                <w:b/>
                <w:bCs/>
                <w:sz w:val="32"/>
                <w:szCs w:val="32"/>
                <w:vertAlign w:val="baseline"/>
                <w:lang w:val="en-US" w:eastAsia="zh-CN"/>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318"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1</w:t>
            </w:r>
          </w:p>
        </w:tc>
        <w:tc>
          <w:tcPr>
            <w:tcW w:w="570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和田地区国家级电子商务进农村综合示范项目整区推进第一标段：地区公共服务体系及物流仓储体系项目</w:t>
            </w:r>
          </w:p>
        </w:tc>
        <w:tc>
          <w:tcPr>
            <w:tcW w:w="240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sz w:val="32"/>
                <w:szCs w:val="32"/>
                <w:vertAlign w:val="baseline"/>
                <w:lang w:val="en-US" w:eastAsia="zh-CN"/>
              </w:rPr>
            </w:pPr>
            <w:r>
              <w:rPr>
                <w:rFonts w:hint="default" w:ascii="仿宋_GB2312" w:hAnsi="仿宋_GB2312" w:eastAsia="仿宋_GB2312" w:cs="仿宋_GB2312"/>
                <w:sz w:val="32"/>
                <w:szCs w:val="32"/>
                <w:vertAlign w:val="baseline"/>
                <w:lang w:val="en-US" w:eastAsia="zh-CN"/>
              </w:rPr>
              <w:t>1019.6</w:t>
            </w:r>
          </w:p>
        </w:tc>
        <w:tc>
          <w:tcPr>
            <w:tcW w:w="2913"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sz w:val="32"/>
                <w:szCs w:val="32"/>
                <w:vertAlign w:val="baseline"/>
                <w:lang w:val="en-US" w:eastAsia="zh-CN"/>
              </w:rPr>
            </w:pPr>
            <w:r>
              <w:rPr>
                <w:rFonts w:hint="default" w:ascii="仿宋_GB2312" w:hAnsi="仿宋_GB2312" w:eastAsia="仿宋_GB2312" w:cs="仿宋_GB2312"/>
                <w:sz w:val="32"/>
                <w:szCs w:val="32"/>
                <w:vertAlign w:val="baseline"/>
                <w:lang w:val="en-US" w:eastAsia="zh-CN"/>
              </w:rPr>
              <w:t>天津伍创电子商务有限公司</w:t>
            </w:r>
          </w:p>
        </w:tc>
        <w:tc>
          <w:tcPr>
            <w:tcW w:w="1843"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董永飞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2" w:hRule="atLeast"/>
        </w:trPr>
        <w:tc>
          <w:tcPr>
            <w:tcW w:w="1318"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2</w:t>
            </w:r>
          </w:p>
        </w:tc>
        <w:tc>
          <w:tcPr>
            <w:tcW w:w="570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和田地区国家级电子商务进农村综合示范项目整区推进</w:t>
            </w:r>
            <w:r>
              <w:rPr>
                <w:rFonts w:hint="eastAsia" w:ascii="仿宋_GB2312" w:hAnsi="仿宋_GB2312" w:eastAsia="仿宋_GB2312" w:cs="仿宋_GB2312"/>
                <w:b w:val="0"/>
                <w:bCs w:val="0"/>
                <w:sz w:val="32"/>
                <w:szCs w:val="32"/>
                <w:vertAlign w:val="baseline"/>
                <w:lang w:val="en-US" w:eastAsia="zh-CN"/>
              </w:rPr>
              <w:t>第二标段：</w:t>
            </w:r>
            <w:r>
              <w:rPr>
                <w:rFonts w:hint="eastAsia" w:ascii="仿宋_GB2312" w:hAnsi="仿宋_GB2312" w:eastAsia="仿宋_GB2312" w:cs="仿宋_GB2312"/>
                <w:sz w:val="32"/>
                <w:szCs w:val="32"/>
                <w:vertAlign w:val="baseline"/>
                <w:lang w:val="en-US" w:eastAsia="zh-CN"/>
              </w:rPr>
              <w:t>和田地区农产品上行及培训体系建设</w:t>
            </w:r>
          </w:p>
        </w:tc>
        <w:tc>
          <w:tcPr>
            <w:tcW w:w="240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1048.6</w:t>
            </w:r>
          </w:p>
        </w:tc>
        <w:tc>
          <w:tcPr>
            <w:tcW w:w="2913"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新疆不倒翁信息科技有限公司</w:t>
            </w:r>
          </w:p>
        </w:tc>
        <w:tc>
          <w:tcPr>
            <w:tcW w:w="1843"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杨智允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atLeast"/>
        </w:trPr>
        <w:tc>
          <w:tcPr>
            <w:tcW w:w="1318"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3</w:t>
            </w:r>
          </w:p>
        </w:tc>
        <w:tc>
          <w:tcPr>
            <w:tcW w:w="570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和田地区国家级电子商务进农村综合示范项目整区推进第三标段：公共品牌品控及电商宣传帮扶体系项目</w:t>
            </w:r>
          </w:p>
        </w:tc>
        <w:tc>
          <w:tcPr>
            <w:tcW w:w="240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893</w:t>
            </w:r>
          </w:p>
        </w:tc>
        <w:tc>
          <w:tcPr>
            <w:tcW w:w="2913"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天津伍创电子商务有限公司</w:t>
            </w:r>
          </w:p>
        </w:tc>
        <w:tc>
          <w:tcPr>
            <w:tcW w:w="1843"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董永飞</w:t>
            </w:r>
          </w:p>
        </w:tc>
      </w:tr>
    </w:tbl>
    <w:p>
      <w:pPr>
        <w:rPr>
          <w:rFonts w:hint="default"/>
          <w:lang w:val="en-US" w:eastAsia="zh-CN"/>
        </w:rPr>
      </w:pPr>
      <w:r>
        <w:rPr>
          <w:rFonts w:hint="default"/>
          <w:lang w:val="en-US" w:eastAsia="zh-CN"/>
        </w:rPr>
        <w:br w:type="page"/>
      </w:r>
    </w:p>
    <w:p>
      <w:pPr>
        <w:ind w:left="0" w:leftChars="0" w:right="0" w:rightChars="0" w:firstLine="0" w:firstLineChars="0"/>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和田地区国家级电子商务进农村综合示范项目整区推进第一标段：地区公共服务体系及物流仓储体系项目</w:t>
      </w:r>
    </w:p>
    <w:tbl>
      <w:tblPr>
        <w:tblStyle w:val="6"/>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3"/>
        <w:gridCol w:w="3300"/>
        <w:gridCol w:w="4088"/>
        <w:gridCol w:w="53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atLeast"/>
        </w:trPr>
        <w:tc>
          <w:tcPr>
            <w:tcW w:w="1393" w:type="dxa"/>
            <w:vAlign w:val="center"/>
          </w:tcPr>
          <w:p>
            <w:pPr>
              <w:jc w:val="center"/>
              <w:rPr>
                <w:rFonts w:hint="eastAsia" w:ascii="仿宋_GB2312" w:hAnsi="仿宋_GB2312" w:eastAsia="仿宋_GB2312" w:cs="仿宋_GB2312"/>
                <w:b/>
                <w:bCs/>
                <w:sz w:val="32"/>
                <w:szCs w:val="32"/>
                <w:vertAlign w:val="baseline"/>
                <w:lang w:val="en-US" w:eastAsia="zh-CN"/>
              </w:rPr>
            </w:pPr>
            <w:r>
              <w:rPr>
                <w:rFonts w:hint="eastAsia" w:ascii="仿宋_GB2312" w:hAnsi="仿宋_GB2312" w:eastAsia="仿宋_GB2312" w:cs="仿宋_GB2312"/>
                <w:b/>
                <w:bCs/>
                <w:sz w:val="32"/>
                <w:szCs w:val="32"/>
                <w:vertAlign w:val="baseline"/>
                <w:lang w:val="en-US" w:eastAsia="zh-CN"/>
              </w:rPr>
              <w:t>序号</w:t>
            </w:r>
          </w:p>
        </w:tc>
        <w:tc>
          <w:tcPr>
            <w:tcW w:w="3300" w:type="dxa"/>
            <w:vAlign w:val="center"/>
          </w:tcPr>
          <w:p>
            <w:pPr>
              <w:jc w:val="center"/>
              <w:rPr>
                <w:rFonts w:hint="default" w:ascii="仿宋_GB2312" w:hAnsi="仿宋_GB2312" w:eastAsia="仿宋_GB2312" w:cs="仿宋_GB2312"/>
                <w:b/>
                <w:bCs/>
                <w:sz w:val="32"/>
                <w:szCs w:val="32"/>
                <w:vertAlign w:val="baseline"/>
                <w:lang w:val="en-US" w:eastAsia="zh-CN"/>
              </w:rPr>
            </w:pPr>
            <w:r>
              <w:rPr>
                <w:rFonts w:hint="eastAsia" w:ascii="仿宋_GB2312" w:hAnsi="仿宋_GB2312" w:eastAsia="仿宋_GB2312" w:cs="仿宋_GB2312"/>
                <w:b/>
                <w:bCs/>
                <w:sz w:val="32"/>
                <w:szCs w:val="32"/>
                <w:vertAlign w:val="baseline"/>
                <w:lang w:val="en-US" w:eastAsia="zh-CN"/>
              </w:rPr>
              <w:t>项目名称</w:t>
            </w:r>
          </w:p>
        </w:tc>
        <w:tc>
          <w:tcPr>
            <w:tcW w:w="4088" w:type="dxa"/>
            <w:vAlign w:val="center"/>
          </w:tcPr>
          <w:p>
            <w:pPr>
              <w:jc w:val="center"/>
              <w:rPr>
                <w:rFonts w:hint="default" w:ascii="仿宋_GB2312" w:hAnsi="仿宋_GB2312" w:eastAsia="仿宋_GB2312" w:cs="仿宋_GB2312"/>
                <w:b/>
                <w:bCs/>
                <w:sz w:val="32"/>
                <w:szCs w:val="32"/>
                <w:vertAlign w:val="baseline"/>
                <w:lang w:val="en-US" w:eastAsia="zh-CN"/>
              </w:rPr>
            </w:pPr>
            <w:r>
              <w:rPr>
                <w:rFonts w:hint="eastAsia" w:ascii="仿宋_GB2312" w:hAnsi="仿宋_GB2312" w:eastAsia="仿宋_GB2312" w:cs="仿宋_GB2312"/>
                <w:b/>
                <w:bCs/>
                <w:sz w:val="32"/>
                <w:szCs w:val="32"/>
                <w:vertAlign w:val="baseline"/>
                <w:lang w:val="en-US" w:eastAsia="zh-CN"/>
              </w:rPr>
              <w:t>建设方向</w:t>
            </w:r>
          </w:p>
        </w:tc>
        <w:tc>
          <w:tcPr>
            <w:tcW w:w="5393" w:type="dxa"/>
            <w:vAlign w:val="center"/>
          </w:tcPr>
          <w:p>
            <w:pPr>
              <w:jc w:val="center"/>
              <w:rPr>
                <w:rFonts w:hint="default" w:ascii="仿宋_GB2312" w:hAnsi="仿宋_GB2312" w:eastAsia="仿宋_GB2312" w:cs="仿宋_GB2312"/>
                <w:b/>
                <w:bCs/>
                <w:sz w:val="32"/>
                <w:szCs w:val="32"/>
                <w:vertAlign w:val="baseline"/>
                <w:lang w:val="en-US" w:eastAsia="zh-CN"/>
              </w:rPr>
            </w:pPr>
            <w:r>
              <w:rPr>
                <w:rFonts w:hint="eastAsia" w:ascii="仿宋_GB2312" w:hAnsi="仿宋_GB2312" w:eastAsia="仿宋_GB2312" w:cs="仿宋_GB2312"/>
                <w:b/>
                <w:bCs/>
                <w:sz w:val="32"/>
                <w:szCs w:val="32"/>
                <w:vertAlign w:val="baseline"/>
                <w:lang w:val="en-US" w:eastAsia="zh-CN"/>
              </w:rPr>
              <w:t>项目建设内容概述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1393" w:type="dxa"/>
            <w:vMerge w:val="restart"/>
            <w:vAlign w:val="center"/>
          </w:tcPr>
          <w:p>
            <w:pPr>
              <w:ind w:left="0" w:leftChars="0" w:right="0" w:rightChars="0" w:firstLine="0" w:firstLineChars="0"/>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第一标段</w:t>
            </w:r>
          </w:p>
        </w:tc>
        <w:tc>
          <w:tcPr>
            <w:tcW w:w="3300" w:type="dxa"/>
            <w:vAlign w:val="center"/>
          </w:tcPr>
          <w:p>
            <w:pPr>
              <w:ind w:left="0" w:leftChars="0" w:right="0" w:rightChars="0" w:firstLine="0" w:firstLineChars="0"/>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构建地县乡村四级公共服务体系建设</w:t>
            </w:r>
          </w:p>
        </w:tc>
        <w:tc>
          <w:tcPr>
            <w:tcW w:w="4088" w:type="dxa"/>
            <w:vAlign w:val="center"/>
          </w:tcPr>
          <w:p>
            <w:pPr>
              <w:ind w:left="0" w:leftChars="0" w:right="0" w:rightChars="0" w:firstLine="0" w:firstLineChars="0"/>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地区电子商务公共服务中心和电商服务站点升级改造及服务运营</w:t>
            </w:r>
          </w:p>
        </w:tc>
        <w:tc>
          <w:tcPr>
            <w:tcW w:w="5393" w:type="dxa"/>
            <w:vAlign w:val="center"/>
          </w:tcPr>
          <w:p>
            <w:pPr>
              <w:ind w:left="0" w:leftChars="0" w:right="0" w:rightChars="0" w:firstLine="0" w:firstLineChars="0"/>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1.运营中心数字化提升，通过平台联动各县市电商中心在线服务打造和田地区大数据平台，全面掌握地区农特产品上行实际情况在和田地区搭建 20 个以上的直播间；2.改造升级 100 个农村电子商务服务站点，每个站点月均交易额达到 2000 元以上，打造电子商务示范站点 10 个以上；3.开发和田地区电子商务公共服务中心管理系统，打造区域性电商服务机制，即服务中心+服务网店+帮扶机制；4.在和田地区电商公共服务中心建设地县电商公共服务区 5.打造四级工业品下行公共服务体系，借助仓储物流配送体系，打造地区地县乡村</w:t>
            </w:r>
          </w:p>
          <w:p>
            <w:pPr>
              <w:ind w:left="0" w:leftChars="0" w:right="0" w:rightChars="0" w:firstLine="0" w:firstLineChars="0"/>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四级工业品下行体系，提升全地区群众生活幸福指数。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1393" w:type="dxa"/>
            <w:vMerge w:val="continue"/>
            <w:vAlign w:val="center"/>
          </w:tcPr>
          <w:p>
            <w:pPr>
              <w:ind w:left="0" w:leftChars="0" w:right="0" w:rightChars="0" w:firstLine="0" w:firstLineChars="0"/>
              <w:jc w:val="center"/>
              <w:rPr>
                <w:rFonts w:hint="eastAsia" w:ascii="仿宋_GB2312" w:hAnsi="仿宋_GB2312" w:eastAsia="仿宋_GB2312" w:cs="仿宋_GB2312"/>
                <w:sz w:val="28"/>
                <w:szCs w:val="28"/>
                <w:vertAlign w:val="baseline"/>
                <w:lang w:val="en-US" w:eastAsia="zh-CN"/>
              </w:rPr>
            </w:pPr>
          </w:p>
        </w:tc>
        <w:tc>
          <w:tcPr>
            <w:tcW w:w="3300" w:type="dxa"/>
            <w:vAlign w:val="center"/>
          </w:tcPr>
          <w:p>
            <w:pPr>
              <w:ind w:left="0" w:leftChars="0" w:right="0" w:rightChars="0" w:firstLine="0" w:firstLineChars="0"/>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构建地区地县乡村四级物流</w:t>
            </w:r>
          </w:p>
          <w:p>
            <w:pPr>
              <w:ind w:left="0" w:leftChars="0" w:right="0" w:rightChars="0" w:firstLine="0" w:firstLineChars="0"/>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服务体系</w:t>
            </w:r>
          </w:p>
        </w:tc>
        <w:tc>
          <w:tcPr>
            <w:tcW w:w="4088" w:type="dxa"/>
            <w:vAlign w:val="center"/>
          </w:tcPr>
          <w:p>
            <w:pPr>
              <w:ind w:left="0" w:leftChars="0" w:right="0" w:rightChars="0" w:firstLine="0" w:firstLineChars="0"/>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和田地区级仓储物流配送服务及各县市物流配送服务整合升级、疆外仓储服务业整合</w:t>
            </w:r>
          </w:p>
        </w:tc>
        <w:tc>
          <w:tcPr>
            <w:tcW w:w="5393" w:type="dxa"/>
            <w:vAlign w:val="center"/>
          </w:tcPr>
          <w:p>
            <w:pPr>
              <w:ind w:left="0" w:leftChars="0" w:right="0" w:rightChars="0" w:firstLine="0" w:firstLineChars="0"/>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1.加强冷链物流和冷链服务能力的建设；2. 将各县前置仓打造成和田地区“1+8+N”共享仓，即：“升级和田市仓储物流配送中心成地区级仓储物流分拨中心的服务能力，联动 8 县市现有仓储配送中心服务能力，外接援疆城市整合的 N 家前置仓，完善和田地区高效的上行配送服务能力”；3.升级地区级仓储物流分拨中心服务能力；4.加强县级物流中心与农村物流网点改造与整合；5.搭建和田地区物流信息管理系统。</w:t>
            </w:r>
          </w:p>
        </w:tc>
      </w:tr>
    </w:tbl>
    <w:p>
      <w:pPr>
        <w:ind w:left="0" w:leftChars="0" w:right="0" w:rightChars="0" w:firstLine="0" w:firstLineChars="0"/>
        <w:jc w:val="left"/>
        <w:rPr>
          <w:rFonts w:hint="eastAsia" w:ascii="方正小标宋简体" w:hAnsi="方正小标宋简体" w:eastAsia="方正小标宋简体" w:cs="方正小标宋简体"/>
          <w:sz w:val="15"/>
          <w:szCs w:val="15"/>
          <w:lang w:val="en-US" w:eastAsia="zh-CN"/>
        </w:rPr>
      </w:pPr>
    </w:p>
    <w:tbl>
      <w:tblPr>
        <w:tblStyle w:val="6"/>
        <w:tblW w:w="1397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6"/>
        <w:gridCol w:w="1449"/>
        <w:gridCol w:w="1642"/>
        <w:gridCol w:w="1113"/>
        <w:gridCol w:w="3801"/>
        <w:gridCol w:w="45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jc w:val="center"/>
        </w:trPr>
        <w:tc>
          <w:tcPr>
            <w:tcW w:w="1456" w:type="dxa"/>
            <w:vAlign w:val="center"/>
          </w:tcPr>
          <w:p>
            <w:pPr>
              <w:jc w:val="center"/>
              <w:rPr>
                <w:rFonts w:hint="eastAsia" w:ascii="仿宋_GB2312" w:hAnsi="仿宋_GB2312" w:eastAsia="仿宋_GB2312" w:cs="仿宋_GB2312"/>
                <w:b/>
                <w:bCs/>
                <w:sz w:val="32"/>
                <w:szCs w:val="32"/>
                <w:vertAlign w:val="baseline"/>
                <w:lang w:val="en-US" w:eastAsia="zh-CN"/>
              </w:rPr>
            </w:pPr>
            <w:r>
              <w:rPr>
                <w:rFonts w:hint="eastAsia" w:ascii="仿宋_GB2312" w:hAnsi="仿宋_GB2312" w:eastAsia="仿宋_GB2312" w:cs="仿宋_GB2312"/>
                <w:b/>
                <w:bCs/>
                <w:sz w:val="32"/>
                <w:szCs w:val="32"/>
                <w:vertAlign w:val="baseline"/>
                <w:lang w:val="en-US" w:eastAsia="zh-CN"/>
              </w:rPr>
              <w:t>分项</w:t>
            </w:r>
          </w:p>
          <w:p>
            <w:pPr>
              <w:jc w:val="center"/>
              <w:rPr>
                <w:rFonts w:hint="eastAsia" w:ascii="仿宋_GB2312" w:hAnsi="仿宋_GB2312" w:eastAsia="仿宋_GB2312" w:cs="仿宋_GB2312"/>
                <w:b/>
                <w:bCs/>
                <w:sz w:val="32"/>
                <w:szCs w:val="32"/>
                <w:vertAlign w:val="baseline"/>
                <w:lang w:val="en-US" w:eastAsia="zh-CN"/>
              </w:rPr>
            </w:pPr>
            <w:r>
              <w:rPr>
                <w:rFonts w:hint="eastAsia" w:ascii="仿宋_GB2312" w:hAnsi="仿宋_GB2312" w:eastAsia="仿宋_GB2312" w:cs="仿宋_GB2312"/>
                <w:b/>
                <w:bCs/>
                <w:sz w:val="32"/>
                <w:szCs w:val="32"/>
                <w:vertAlign w:val="baseline"/>
                <w:lang w:val="en-US" w:eastAsia="zh-CN"/>
              </w:rPr>
              <w:t>名称</w:t>
            </w:r>
          </w:p>
        </w:tc>
        <w:tc>
          <w:tcPr>
            <w:tcW w:w="1449" w:type="dxa"/>
            <w:vAlign w:val="center"/>
          </w:tcPr>
          <w:p>
            <w:pPr>
              <w:jc w:val="center"/>
              <w:rPr>
                <w:rFonts w:hint="eastAsia" w:ascii="仿宋_GB2312" w:hAnsi="仿宋_GB2312" w:eastAsia="仿宋_GB2312" w:cs="仿宋_GB2312"/>
                <w:b/>
                <w:bCs/>
                <w:sz w:val="32"/>
                <w:szCs w:val="32"/>
                <w:vertAlign w:val="baseline"/>
                <w:lang w:val="en-US" w:eastAsia="zh-CN"/>
              </w:rPr>
            </w:pPr>
            <w:r>
              <w:rPr>
                <w:rFonts w:hint="eastAsia" w:ascii="仿宋_GB2312" w:hAnsi="仿宋_GB2312" w:eastAsia="仿宋_GB2312" w:cs="仿宋_GB2312"/>
                <w:b/>
                <w:bCs/>
                <w:sz w:val="32"/>
                <w:szCs w:val="32"/>
                <w:vertAlign w:val="baseline"/>
                <w:lang w:val="en-US" w:eastAsia="zh-CN"/>
              </w:rPr>
              <w:t>分项名</w:t>
            </w:r>
          </w:p>
          <w:p>
            <w:pPr>
              <w:jc w:val="center"/>
              <w:rPr>
                <w:rFonts w:hint="eastAsia" w:ascii="仿宋_GB2312" w:hAnsi="仿宋_GB2312" w:eastAsia="仿宋_GB2312" w:cs="仿宋_GB2312"/>
                <w:b/>
                <w:bCs/>
                <w:sz w:val="32"/>
                <w:szCs w:val="32"/>
                <w:vertAlign w:val="baseline"/>
                <w:lang w:val="en-US" w:eastAsia="zh-CN"/>
              </w:rPr>
            </w:pPr>
            <w:r>
              <w:rPr>
                <w:rFonts w:hint="eastAsia" w:ascii="仿宋_GB2312" w:hAnsi="仿宋_GB2312" w:eastAsia="仿宋_GB2312" w:cs="仿宋_GB2312"/>
                <w:b/>
                <w:bCs/>
                <w:sz w:val="32"/>
                <w:szCs w:val="32"/>
                <w:vertAlign w:val="baseline"/>
                <w:lang w:val="en-US" w:eastAsia="zh-CN"/>
              </w:rPr>
              <w:t>内容</w:t>
            </w:r>
          </w:p>
        </w:tc>
        <w:tc>
          <w:tcPr>
            <w:tcW w:w="1642" w:type="dxa"/>
            <w:vAlign w:val="center"/>
          </w:tcPr>
          <w:p>
            <w:pPr>
              <w:jc w:val="center"/>
              <w:rPr>
                <w:rFonts w:hint="eastAsia" w:ascii="仿宋_GB2312" w:hAnsi="仿宋_GB2312" w:eastAsia="仿宋_GB2312" w:cs="仿宋_GB2312"/>
                <w:b/>
                <w:bCs/>
                <w:sz w:val="32"/>
                <w:szCs w:val="32"/>
                <w:vertAlign w:val="baseline"/>
                <w:lang w:val="en-US" w:eastAsia="zh-CN"/>
              </w:rPr>
            </w:pPr>
            <w:r>
              <w:rPr>
                <w:rFonts w:hint="eastAsia" w:ascii="仿宋_GB2312" w:hAnsi="仿宋_GB2312" w:eastAsia="仿宋_GB2312" w:cs="仿宋_GB2312"/>
                <w:b/>
                <w:bCs/>
                <w:sz w:val="32"/>
                <w:szCs w:val="32"/>
                <w:vertAlign w:val="baseline"/>
                <w:lang w:val="en-US" w:eastAsia="zh-CN"/>
              </w:rPr>
              <w:t>具体</w:t>
            </w:r>
          </w:p>
          <w:p>
            <w:pPr>
              <w:jc w:val="center"/>
              <w:rPr>
                <w:rFonts w:hint="eastAsia" w:ascii="仿宋_GB2312" w:hAnsi="仿宋_GB2312" w:eastAsia="仿宋_GB2312" w:cs="仿宋_GB2312"/>
                <w:b/>
                <w:bCs/>
                <w:sz w:val="32"/>
                <w:szCs w:val="32"/>
                <w:vertAlign w:val="baseline"/>
                <w:lang w:val="en-US" w:eastAsia="zh-CN"/>
              </w:rPr>
            </w:pPr>
            <w:r>
              <w:rPr>
                <w:rFonts w:hint="eastAsia" w:ascii="仿宋_GB2312" w:hAnsi="仿宋_GB2312" w:eastAsia="仿宋_GB2312" w:cs="仿宋_GB2312"/>
                <w:b/>
                <w:bCs/>
                <w:sz w:val="32"/>
                <w:szCs w:val="32"/>
                <w:vertAlign w:val="baseline"/>
                <w:lang w:val="en-US" w:eastAsia="zh-CN"/>
              </w:rPr>
              <w:t>内容</w:t>
            </w:r>
          </w:p>
        </w:tc>
        <w:tc>
          <w:tcPr>
            <w:tcW w:w="1113" w:type="dxa"/>
            <w:vAlign w:val="center"/>
          </w:tcPr>
          <w:p>
            <w:pPr>
              <w:jc w:val="center"/>
              <w:rPr>
                <w:rFonts w:hint="eastAsia" w:ascii="仿宋_GB2312" w:hAnsi="仿宋_GB2312" w:eastAsia="仿宋_GB2312" w:cs="仿宋_GB2312"/>
                <w:b/>
                <w:bCs/>
                <w:sz w:val="32"/>
                <w:szCs w:val="32"/>
                <w:vertAlign w:val="baseline"/>
                <w:lang w:val="en-US" w:eastAsia="zh-CN"/>
              </w:rPr>
            </w:pPr>
            <w:r>
              <w:rPr>
                <w:rFonts w:hint="eastAsia" w:ascii="仿宋_GB2312" w:hAnsi="仿宋_GB2312" w:eastAsia="仿宋_GB2312" w:cs="仿宋_GB2312"/>
                <w:b/>
                <w:bCs/>
                <w:sz w:val="32"/>
                <w:szCs w:val="32"/>
                <w:vertAlign w:val="baseline"/>
                <w:lang w:val="en-US" w:eastAsia="zh-CN"/>
              </w:rPr>
              <w:t>数量</w:t>
            </w:r>
          </w:p>
        </w:tc>
        <w:tc>
          <w:tcPr>
            <w:tcW w:w="3801" w:type="dxa"/>
            <w:vAlign w:val="center"/>
          </w:tcPr>
          <w:p>
            <w:pPr>
              <w:jc w:val="center"/>
              <w:rPr>
                <w:rFonts w:hint="eastAsia" w:ascii="仿宋_GB2312" w:hAnsi="仿宋_GB2312" w:eastAsia="仿宋_GB2312" w:cs="仿宋_GB2312"/>
                <w:b/>
                <w:bCs/>
                <w:sz w:val="32"/>
                <w:szCs w:val="32"/>
                <w:vertAlign w:val="baseline"/>
                <w:lang w:val="en-US" w:eastAsia="zh-CN"/>
              </w:rPr>
            </w:pPr>
            <w:r>
              <w:rPr>
                <w:rFonts w:hint="eastAsia" w:ascii="仿宋_GB2312" w:hAnsi="仿宋_GB2312" w:eastAsia="仿宋_GB2312" w:cs="仿宋_GB2312"/>
                <w:b/>
                <w:bCs/>
                <w:sz w:val="32"/>
                <w:szCs w:val="32"/>
                <w:vertAlign w:val="baseline"/>
                <w:lang w:val="en-US" w:eastAsia="zh-CN"/>
              </w:rPr>
              <w:t>建设规格</w:t>
            </w:r>
          </w:p>
        </w:tc>
        <w:tc>
          <w:tcPr>
            <w:tcW w:w="4517" w:type="dxa"/>
            <w:vAlign w:val="center"/>
          </w:tcPr>
          <w:p>
            <w:pPr>
              <w:jc w:val="center"/>
              <w:rPr>
                <w:rFonts w:hint="eastAsia" w:ascii="仿宋_GB2312" w:hAnsi="仿宋_GB2312" w:eastAsia="仿宋_GB2312" w:cs="仿宋_GB2312"/>
                <w:b/>
                <w:bCs/>
                <w:sz w:val="32"/>
                <w:szCs w:val="32"/>
                <w:vertAlign w:val="baseline"/>
                <w:lang w:val="en-US" w:eastAsia="zh-CN"/>
              </w:rPr>
            </w:pPr>
            <w:r>
              <w:rPr>
                <w:rFonts w:hint="eastAsia" w:ascii="仿宋_GB2312" w:hAnsi="仿宋_GB2312" w:eastAsia="仿宋_GB2312" w:cs="仿宋_GB2312"/>
                <w:b/>
                <w:bCs/>
                <w:sz w:val="32"/>
                <w:szCs w:val="32"/>
                <w:vertAlign w:val="baseline"/>
                <w:lang w:val="en-US" w:eastAsia="zh-CN"/>
              </w:rPr>
              <w:t>运营目标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456" w:type="dxa"/>
            <w:vMerge w:val="restart"/>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仿宋_GB2312" w:hAnsi="仿宋_GB2312" w:eastAsia="仿宋_GB2312" w:cs="仿宋_GB2312"/>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仿宋_GB2312" w:hAnsi="仿宋_GB2312" w:eastAsia="仿宋_GB2312" w:cs="仿宋_GB2312"/>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仿宋_GB2312" w:hAnsi="仿宋_GB2312" w:eastAsia="仿宋_GB2312" w:cs="仿宋_GB2312"/>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仿宋_GB2312" w:hAnsi="仿宋_GB2312" w:eastAsia="仿宋_GB2312" w:cs="仿宋_GB2312"/>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仿宋_GB2312" w:hAnsi="仿宋_GB2312" w:eastAsia="仿宋_GB2312" w:cs="仿宋_GB2312"/>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仿宋_GB2312" w:hAnsi="仿宋_GB2312" w:eastAsia="仿宋_GB2312" w:cs="仿宋_GB2312"/>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仿宋_GB2312" w:hAnsi="仿宋_GB2312" w:eastAsia="仿宋_GB2312" w:cs="仿宋_GB2312"/>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仿宋_GB2312" w:hAnsi="仿宋_GB2312" w:eastAsia="仿宋_GB2312" w:cs="仿宋_GB2312"/>
                <w:color w:val="000000" w:themeColor="text1"/>
                <w:sz w:val="28"/>
                <w:szCs w:val="28"/>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0" w:firstLineChars="0"/>
              <w:jc w:val="center"/>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仿宋_GB2312" w:hAnsi="仿宋_GB2312" w:eastAsia="仿宋_GB2312" w:cs="仿宋_GB2312"/>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公共服务中心升级改造方案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仿宋_GB2312" w:hAnsi="仿宋_GB2312" w:eastAsia="仿宋_GB2312" w:cs="仿宋_GB2312"/>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仿宋_GB2312" w:hAnsi="仿宋_GB2312" w:eastAsia="仿宋_GB2312" w:cs="仿宋_GB2312"/>
                <w:sz w:val="28"/>
                <w:szCs w:val="28"/>
              </w:rPr>
            </w:pP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0" w:firstLineChars="0"/>
              <w:jc w:val="center"/>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仿宋_GB2312" w:hAnsi="仿宋_GB2312" w:eastAsia="仿宋_GB2312" w:cs="仿宋_GB2312"/>
                <w:sz w:val="28"/>
                <w:szCs w:val="28"/>
              </w:rPr>
            </w:pP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0" w:firstLineChars="0"/>
              <w:jc w:val="center"/>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仿宋_GB2312" w:hAnsi="仿宋_GB2312" w:eastAsia="仿宋_GB2312" w:cs="仿宋_GB2312"/>
                <w:sz w:val="28"/>
                <w:szCs w:val="28"/>
              </w:rPr>
            </w:pP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0" w:firstLineChars="0"/>
              <w:jc w:val="center"/>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仿宋_GB2312" w:hAnsi="仿宋_GB2312" w:eastAsia="仿宋_GB2312" w:cs="仿宋_GB2312"/>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仿宋_GB2312" w:hAnsi="仿宋_GB2312" w:eastAsia="仿宋_GB2312" w:cs="仿宋_GB2312"/>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仿宋_GB2312" w:hAnsi="仿宋_GB2312" w:eastAsia="仿宋_GB2312" w:cs="仿宋_GB2312"/>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仿宋_GB2312" w:hAnsi="仿宋_GB2312" w:eastAsia="仿宋_GB2312" w:cs="仿宋_GB2312"/>
                <w:color w:val="000000" w:themeColor="text1"/>
                <w:sz w:val="28"/>
                <w:szCs w:val="28"/>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0" w:firstLineChars="0"/>
              <w:jc w:val="center"/>
              <w:textAlignment w:val="auto"/>
              <w:rPr>
                <w:rFonts w:hint="eastAsia" w:ascii="仿宋_GB2312" w:hAnsi="仿宋_GB2312" w:eastAsia="仿宋_GB2312" w:cs="仿宋_GB2312"/>
                <w:sz w:val="28"/>
                <w:szCs w:val="28"/>
              </w:rPr>
            </w:pPr>
          </w:p>
        </w:tc>
        <w:tc>
          <w:tcPr>
            <w:tcW w:w="1449"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公共服务中心众创空间升级建设</w:t>
            </w:r>
          </w:p>
        </w:tc>
        <w:tc>
          <w:tcPr>
            <w:tcW w:w="1642"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充分利用现有场所资源，升级改造建设电商公共服务中心</w:t>
            </w:r>
          </w:p>
        </w:tc>
        <w:tc>
          <w:tcPr>
            <w:tcW w:w="1113"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1套</w:t>
            </w:r>
          </w:p>
        </w:tc>
        <w:tc>
          <w:tcPr>
            <w:tcW w:w="3801"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电子商务公共服务中心提供基础公益性和电商公共服务，具备为入驻企业、网商、服务商和个人开展电子商务提供政策支持、咨询、公共服务、帮扶体系支持等功能，为当地电子商务的发展提供一站式服务。</w:t>
            </w:r>
          </w:p>
        </w:tc>
        <w:tc>
          <w:tcPr>
            <w:tcW w:w="4517"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丰富电子商务服务内容，强化电子商务服务质量。通过对原有的电商运营体系进行全方位提升，以短视频直播为核心，结合供应链、品牌、客服、营销、拍摄、渠道、数据、宣传等服务功能，创新运用模式，最大限度地影响和田地区的电商创新主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 w:hRule="atLeast"/>
          <w:jc w:val="center"/>
        </w:trPr>
        <w:tc>
          <w:tcPr>
            <w:tcW w:w="1456"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仿宋_GB2312" w:hAnsi="仿宋_GB2312" w:eastAsia="仿宋_GB2312" w:cs="仿宋_GB2312"/>
                <w:color w:val="000000" w:themeColor="text1"/>
                <w:sz w:val="28"/>
                <w:szCs w:val="28"/>
                <w14:textFill>
                  <w14:solidFill>
                    <w14:schemeClr w14:val="tx1"/>
                  </w14:solidFill>
                </w14:textFill>
              </w:rPr>
            </w:pPr>
          </w:p>
        </w:tc>
        <w:tc>
          <w:tcPr>
            <w:tcW w:w="1449" w:type="dxa"/>
            <w:vMerge w:val="restart"/>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公共服务中心农产品O2O展区升级建设</w:t>
            </w:r>
          </w:p>
        </w:tc>
        <w:tc>
          <w:tcPr>
            <w:tcW w:w="1642"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七县一市农业、文化、旅游氛围渲染</w:t>
            </w:r>
          </w:p>
        </w:tc>
        <w:tc>
          <w:tcPr>
            <w:tcW w:w="1113"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1批</w:t>
            </w:r>
          </w:p>
        </w:tc>
        <w:tc>
          <w:tcPr>
            <w:tcW w:w="3801"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农产品O2O展示区所需要的各类宣传、制度牌、指示牌，按规定及装修要求设计定制升级，展现电商元素</w:t>
            </w:r>
          </w:p>
        </w:tc>
        <w:tc>
          <w:tcPr>
            <w:tcW w:w="4517"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重点展示和田地区区域公共品牌系列产品和七县一市9个公共区域品牌和重点培育的33个品牌系列产品。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 w:hRule="atLeast"/>
          <w:jc w:val="center"/>
        </w:trPr>
        <w:tc>
          <w:tcPr>
            <w:tcW w:w="1456"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仿宋_GB2312" w:hAnsi="仿宋_GB2312" w:eastAsia="仿宋_GB2312" w:cs="仿宋_GB2312"/>
                <w:color w:val="000000" w:themeColor="text1"/>
                <w:sz w:val="28"/>
                <w:szCs w:val="28"/>
                <w14:textFill>
                  <w14:solidFill>
                    <w14:schemeClr w14:val="tx1"/>
                  </w14:solidFill>
                </w14:textFill>
              </w:rPr>
            </w:pPr>
          </w:p>
        </w:tc>
        <w:tc>
          <w:tcPr>
            <w:tcW w:w="1449"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仿宋_GB2312" w:hAnsi="仿宋_GB2312" w:eastAsia="仿宋_GB2312" w:cs="仿宋_GB2312"/>
                <w:color w:val="000000" w:themeColor="text1"/>
                <w:sz w:val="28"/>
                <w:szCs w:val="28"/>
                <w14:textFill>
                  <w14:solidFill>
                    <w14:schemeClr w14:val="tx1"/>
                  </w14:solidFill>
                </w14:textFill>
              </w:rPr>
            </w:pPr>
          </w:p>
        </w:tc>
        <w:tc>
          <w:tcPr>
            <w:tcW w:w="1642"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展示内容设计开发</w:t>
            </w:r>
          </w:p>
        </w:tc>
        <w:tc>
          <w:tcPr>
            <w:tcW w:w="1113"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1套</w:t>
            </w:r>
          </w:p>
        </w:tc>
        <w:tc>
          <w:tcPr>
            <w:tcW w:w="3801"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为电子商务进农村展示成果、政策发布；为双向流通农村电商展示销售数据监测与统计；为精品消费电商展示配送数据、服务站点运营管理数据</w:t>
            </w:r>
          </w:p>
        </w:tc>
        <w:tc>
          <w:tcPr>
            <w:tcW w:w="4517"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集中展示全地区特色产业、人才培训、物流信息、站点管理等综合电商信息。电商平台与各县市公共服务中心的农村电子商务信息系统实现数据共享和填报。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4" w:hRule="atLeast"/>
          <w:jc w:val="center"/>
        </w:trPr>
        <w:tc>
          <w:tcPr>
            <w:tcW w:w="1456"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仿宋_GB2312" w:hAnsi="仿宋_GB2312" w:eastAsia="仿宋_GB2312" w:cs="仿宋_GB2312"/>
                <w:color w:val="000000" w:themeColor="text1"/>
                <w:sz w:val="28"/>
                <w:szCs w:val="28"/>
                <w14:textFill>
                  <w14:solidFill>
                    <w14:schemeClr w14:val="tx1"/>
                  </w14:solidFill>
                </w14:textFill>
              </w:rPr>
            </w:pPr>
          </w:p>
        </w:tc>
        <w:tc>
          <w:tcPr>
            <w:tcW w:w="1449"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公共服务综合管理办公区升级改造</w:t>
            </w:r>
          </w:p>
        </w:tc>
        <w:tc>
          <w:tcPr>
            <w:tcW w:w="1642"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装修升级</w:t>
            </w:r>
          </w:p>
        </w:tc>
        <w:tc>
          <w:tcPr>
            <w:tcW w:w="1113"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1套</w:t>
            </w:r>
          </w:p>
        </w:tc>
        <w:tc>
          <w:tcPr>
            <w:tcW w:w="3801"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升级范围包括涉及电商中心的所有区域及相关项目。包括内外装修升级、区域隔断、门窗、灯具、网络综合布线(包含有线和无线网络)、广告装饰、相关设备采购</w:t>
            </w:r>
          </w:p>
        </w:tc>
        <w:tc>
          <w:tcPr>
            <w:tcW w:w="4517"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升级和强化现有的农产品O2O体验区、网红直播孵化区、众创空间、综合管理办公区、大数据展示区等等综合服务功能区，并配备必要的软硬件设备。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jc w:val="center"/>
        </w:trPr>
        <w:tc>
          <w:tcPr>
            <w:tcW w:w="1456"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仿宋_GB2312" w:hAnsi="仿宋_GB2312" w:eastAsia="仿宋_GB2312" w:cs="仿宋_GB2312"/>
                <w:color w:val="000000" w:themeColor="text1"/>
                <w:sz w:val="28"/>
                <w:szCs w:val="28"/>
                <w14:textFill>
                  <w14:solidFill>
                    <w14:schemeClr w14:val="tx1"/>
                  </w14:solidFill>
                </w14:textFill>
              </w:rPr>
            </w:pPr>
          </w:p>
        </w:tc>
        <w:tc>
          <w:tcPr>
            <w:tcW w:w="1449"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建立地区公共服务信息化系统</w:t>
            </w:r>
          </w:p>
        </w:tc>
        <w:tc>
          <w:tcPr>
            <w:tcW w:w="1642"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服务体系信息</w:t>
            </w:r>
          </w:p>
        </w:tc>
        <w:tc>
          <w:tcPr>
            <w:tcW w:w="1113"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1套</w:t>
            </w:r>
          </w:p>
        </w:tc>
        <w:tc>
          <w:tcPr>
            <w:tcW w:w="3801"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建成公共服务信息化系统，并建立和健全电子商务进农村项目中的各项过程、制度、标准、规定等机制</w:t>
            </w:r>
          </w:p>
        </w:tc>
        <w:tc>
          <w:tcPr>
            <w:tcW w:w="4517"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加强项目建设、运营和资金使用情况的日常统计和管理；及时、准确、完整的填报有关信息内容及帮扶数据资料，提升联动七县一市的电商服务中心服务能力。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jc w:val="center"/>
        </w:trPr>
        <w:tc>
          <w:tcPr>
            <w:tcW w:w="1456"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仿宋_GB2312" w:hAnsi="仿宋_GB2312" w:eastAsia="仿宋_GB2312" w:cs="仿宋_GB2312"/>
                <w:color w:val="000000" w:themeColor="text1"/>
                <w:sz w:val="28"/>
                <w:szCs w:val="28"/>
                <w14:textFill>
                  <w14:solidFill>
                    <w14:schemeClr w14:val="tx1"/>
                  </w14:solidFill>
                </w14:textFill>
              </w:rPr>
            </w:pPr>
          </w:p>
        </w:tc>
        <w:tc>
          <w:tcPr>
            <w:tcW w:w="1449"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网红直播孵化区升级改造</w:t>
            </w:r>
          </w:p>
        </w:tc>
        <w:tc>
          <w:tcPr>
            <w:tcW w:w="1642"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示范电商直播间打造</w:t>
            </w:r>
          </w:p>
        </w:tc>
        <w:tc>
          <w:tcPr>
            <w:tcW w:w="1113"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7个</w:t>
            </w:r>
          </w:p>
        </w:tc>
        <w:tc>
          <w:tcPr>
            <w:tcW w:w="3801"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整合现有场地，搭建电商直播间，配备响应的设备及软装配套。</w:t>
            </w:r>
          </w:p>
        </w:tc>
        <w:tc>
          <w:tcPr>
            <w:tcW w:w="4517"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在地区选择直播点位，打造20个电商直播间，起到全地区电商直播点位示范带头作用，每月举办大型直播、短视频运营活动，提升活动的市场化能力。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456" w:type="dxa"/>
            <w:vMerge w:val="restart"/>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仿宋_GB2312" w:hAnsi="仿宋_GB2312" w:eastAsia="仿宋_GB2312" w:cs="仿宋_GB2312"/>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仿宋_GB2312" w:hAnsi="仿宋_GB2312" w:eastAsia="仿宋_GB2312" w:cs="仿宋_GB2312"/>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仿宋_GB2312" w:hAnsi="仿宋_GB2312" w:eastAsia="仿宋_GB2312" w:cs="仿宋_GB2312"/>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仿宋_GB2312" w:hAnsi="仿宋_GB2312" w:eastAsia="仿宋_GB2312" w:cs="仿宋_GB2312"/>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仿宋_GB2312" w:hAnsi="仿宋_GB2312" w:eastAsia="仿宋_GB2312" w:cs="仿宋_GB2312"/>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仿宋_GB2312" w:hAnsi="仿宋_GB2312" w:eastAsia="仿宋_GB2312" w:cs="仿宋_GB2312"/>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仿宋_GB2312" w:hAnsi="仿宋_GB2312" w:eastAsia="仿宋_GB2312" w:cs="仿宋_GB2312"/>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仿宋_GB2312" w:hAnsi="仿宋_GB2312" w:eastAsia="仿宋_GB2312" w:cs="仿宋_GB2312"/>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仿宋_GB2312" w:hAnsi="仿宋_GB2312" w:eastAsia="仿宋_GB2312" w:cs="仿宋_GB2312"/>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物流仓储体系服务方案</w:t>
            </w:r>
          </w:p>
        </w:tc>
        <w:tc>
          <w:tcPr>
            <w:tcW w:w="1449"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物流仓储升级</w:t>
            </w:r>
          </w:p>
        </w:tc>
        <w:tc>
          <w:tcPr>
            <w:tcW w:w="1642"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物流仓储体系打造</w:t>
            </w:r>
          </w:p>
        </w:tc>
        <w:tc>
          <w:tcPr>
            <w:tcW w:w="1113"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1套</w:t>
            </w:r>
          </w:p>
        </w:tc>
        <w:tc>
          <w:tcPr>
            <w:tcW w:w="3801"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制定促进与地区外加强贸易往来的举措，挖掘和田作为全地区集散地和中转中心的优势和服务亮点。在建立良好的仓储环境的同时，联动地区仓储物流体系共同发展，发挥政府的调协组织能力，与地区内、外援疆省市开展交流，做好“1+8+N”的物流双向渠道。</w:t>
            </w:r>
          </w:p>
        </w:tc>
        <w:tc>
          <w:tcPr>
            <w:tcW w:w="4517"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升级地区级仓储物流分拨中心，集物流、快递、仓储、分拣、运输等功能为一体，整合援疆和地县物流、快递仓储及运输资源，提升区域物流运输时效性。充分整合利用农村电子商务服务站点资源，避免重复建设。整合和田地区物流（快递）企业信息资源，通过政府引导、市场化运作，将邮政、顺丰、申通、圆通、中通、EMS 等快递物流企业纳入物流服务体系中，保障农村物流网点持续发挥物流功能。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53" w:hRule="atLeast"/>
          <w:jc w:val="center"/>
        </w:trPr>
        <w:tc>
          <w:tcPr>
            <w:tcW w:w="1456"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仿宋_GB2312" w:hAnsi="仿宋_GB2312" w:eastAsia="仿宋_GB2312" w:cs="仿宋_GB2312"/>
                <w:color w:val="000000" w:themeColor="text1"/>
                <w:sz w:val="28"/>
                <w:szCs w:val="28"/>
                <w14:textFill>
                  <w14:solidFill>
                    <w14:schemeClr w14:val="tx1"/>
                  </w14:solidFill>
                </w14:textFill>
              </w:rPr>
            </w:pPr>
          </w:p>
        </w:tc>
        <w:tc>
          <w:tcPr>
            <w:tcW w:w="1449"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仓储配送体系建设</w:t>
            </w:r>
          </w:p>
        </w:tc>
        <w:tc>
          <w:tcPr>
            <w:tcW w:w="1642"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仓储中心</w:t>
            </w:r>
          </w:p>
        </w:tc>
        <w:tc>
          <w:tcPr>
            <w:tcW w:w="1113"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1套</w:t>
            </w:r>
          </w:p>
        </w:tc>
        <w:tc>
          <w:tcPr>
            <w:tcW w:w="3801"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依托现有的地区仓储物流中心进行升级，整合现有资源，建设电商仓储中心，包括场地整合全地区的冷库、保鲜库、车辆。</w:t>
            </w:r>
          </w:p>
        </w:tc>
        <w:tc>
          <w:tcPr>
            <w:tcW w:w="4517"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通过整合升级现有地区仓储物流中心，提升服务能力，配套相关设施，使整体服务规模满足各产业发展需求。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3" w:hRule="atLeast"/>
          <w:jc w:val="center"/>
        </w:trPr>
        <w:tc>
          <w:tcPr>
            <w:tcW w:w="1456"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仿宋_GB2312" w:hAnsi="仿宋_GB2312" w:eastAsia="仿宋_GB2312" w:cs="仿宋_GB2312"/>
                <w:color w:val="000000" w:themeColor="text1"/>
                <w:sz w:val="28"/>
                <w:szCs w:val="28"/>
                <w14:textFill>
                  <w14:solidFill>
                    <w14:schemeClr w14:val="tx1"/>
                  </w14:solidFill>
                </w14:textFill>
              </w:rPr>
            </w:pPr>
          </w:p>
        </w:tc>
        <w:tc>
          <w:tcPr>
            <w:tcW w:w="1449"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搭建物流线上系统</w:t>
            </w:r>
          </w:p>
        </w:tc>
        <w:tc>
          <w:tcPr>
            <w:tcW w:w="1642"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物流管理系统</w:t>
            </w:r>
          </w:p>
        </w:tc>
        <w:tc>
          <w:tcPr>
            <w:tcW w:w="1113"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1套</w:t>
            </w:r>
          </w:p>
        </w:tc>
        <w:tc>
          <w:tcPr>
            <w:tcW w:w="3801"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实现对区域内所有物流、快递进行信息追踪、查询、统计、管理等功能。具备农村物流信息录入系统、物流平台服务、农村物流配送云服务管理系统、农村物流快递查询系统、订单追踪系统、物流配单系统、智能同城配送系统，车辆管理系统、物流服务系统等功能模块</w:t>
            </w:r>
          </w:p>
        </w:tc>
        <w:tc>
          <w:tcPr>
            <w:tcW w:w="4517"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整合相关部门资源，建设地区物流配套管理服务系统，提供录入、组织、维护、发布、查询、交流等服务。实现地区分拨中心到村级站点的四级配送数据连通，展示村站信息、站点布局、服务内容、快递详情等数据信息，建立站点数据库，提供一键式查询服务，完善区域物流信息链条。</w:t>
            </w:r>
          </w:p>
        </w:tc>
      </w:tr>
    </w:tbl>
    <w:p>
      <w:pP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br w:type="page"/>
      </w:r>
    </w:p>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和田地区国家级电子商务进农村综合示范项目整区推进第二标段：和田地区农产品上行及培训体系建设</w:t>
      </w:r>
    </w:p>
    <w:p>
      <w:pPr>
        <w:rPr>
          <w:rFonts w:hint="eastAsia"/>
          <w:lang w:val="en-US" w:eastAsia="zh-CN"/>
        </w:rPr>
      </w:pPr>
    </w:p>
    <w:tbl>
      <w:tblPr>
        <w:tblStyle w:val="6"/>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3"/>
        <w:gridCol w:w="3300"/>
        <w:gridCol w:w="4088"/>
        <w:gridCol w:w="53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1393" w:type="dxa"/>
            <w:vAlign w:val="center"/>
          </w:tcPr>
          <w:p>
            <w:pPr>
              <w:jc w:val="center"/>
              <w:rPr>
                <w:rFonts w:hint="eastAsia" w:ascii="仿宋_GB2312" w:hAnsi="仿宋_GB2312" w:eastAsia="仿宋_GB2312" w:cs="仿宋_GB2312"/>
                <w:b/>
                <w:bCs/>
                <w:sz w:val="32"/>
                <w:szCs w:val="32"/>
                <w:vertAlign w:val="baseline"/>
                <w:lang w:val="en-US" w:eastAsia="zh-CN"/>
              </w:rPr>
            </w:pPr>
            <w:r>
              <w:rPr>
                <w:rFonts w:hint="eastAsia" w:ascii="仿宋_GB2312" w:hAnsi="仿宋_GB2312" w:eastAsia="仿宋_GB2312" w:cs="仿宋_GB2312"/>
                <w:b/>
                <w:bCs/>
                <w:sz w:val="32"/>
                <w:szCs w:val="32"/>
                <w:vertAlign w:val="baseline"/>
                <w:lang w:val="en-US" w:eastAsia="zh-CN"/>
              </w:rPr>
              <w:t>序号</w:t>
            </w:r>
          </w:p>
        </w:tc>
        <w:tc>
          <w:tcPr>
            <w:tcW w:w="3300" w:type="dxa"/>
            <w:vAlign w:val="center"/>
          </w:tcPr>
          <w:p>
            <w:pPr>
              <w:jc w:val="center"/>
              <w:rPr>
                <w:rFonts w:hint="default" w:ascii="仿宋_GB2312" w:hAnsi="仿宋_GB2312" w:eastAsia="仿宋_GB2312" w:cs="仿宋_GB2312"/>
                <w:b/>
                <w:bCs/>
                <w:sz w:val="32"/>
                <w:szCs w:val="32"/>
                <w:vertAlign w:val="baseline"/>
                <w:lang w:val="en-US" w:eastAsia="zh-CN"/>
              </w:rPr>
            </w:pPr>
            <w:r>
              <w:rPr>
                <w:rFonts w:hint="eastAsia" w:ascii="仿宋_GB2312" w:hAnsi="仿宋_GB2312" w:eastAsia="仿宋_GB2312" w:cs="仿宋_GB2312"/>
                <w:b/>
                <w:bCs/>
                <w:sz w:val="32"/>
                <w:szCs w:val="32"/>
                <w:vertAlign w:val="baseline"/>
                <w:lang w:val="en-US" w:eastAsia="zh-CN"/>
              </w:rPr>
              <w:t>项目名称</w:t>
            </w:r>
          </w:p>
        </w:tc>
        <w:tc>
          <w:tcPr>
            <w:tcW w:w="4088" w:type="dxa"/>
            <w:vAlign w:val="center"/>
          </w:tcPr>
          <w:p>
            <w:pPr>
              <w:jc w:val="center"/>
              <w:rPr>
                <w:rFonts w:hint="default" w:ascii="仿宋_GB2312" w:hAnsi="仿宋_GB2312" w:eastAsia="仿宋_GB2312" w:cs="仿宋_GB2312"/>
                <w:b/>
                <w:bCs/>
                <w:sz w:val="32"/>
                <w:szCs w:val="32"/>
                <w:vertAlign w:val="baseline"/>
                <w:lang w:val="en-US" w:eastAsia="zh-CN"/>
              </w:rPr>
            </w:pPr>
            <w:r>
              <w:rPr>
                <w:rFonts w:hint="eastAsia" w:ascii="仿宋_GB2312" w:hAnsi="仿宋_GB2312" w:eastAsia="仿宋_GB2312" w:cs="仿宋_GB2312"/>
                <w:b/>
                <w:bCs/>
                <w:sz w:val="32"/>
                <w:szCs w:val="32"/>
                <w:vertAlign w:val="baseline"/>
                <w:lang w:val="en-US" w:eastAsia="zh-CN"/>
              </w:rPr>
              <w:t>建设方向</w:t>
            </w:r>
          </w:p>
        </w:tc>
        <w:tc>
          <w:tcPr>
            <w:tcW w:w="5393" w:type="dxa"/>
            <w:vAlign w:val="center"/>
          </w:tcPr>
          <w:p>
            <w:pPr>
              <w:jc w:val="center"/>
              <w:rPr>
                <w:rFonts w:hint="default" w:ascii="仿宋_GB2312" w:hAnsi="仿宋_GB2312" w:eastAsia="仿宋_GB2312" w:cs="仿宋_GB2312"/>
                <w:b/>
                <w:bCs/>
                <w:sz w:val="32"/>
                <w:szCs w:val="32"/>
                <w:vertAlign w:val="baseline"/>
                <w:lang w:val="en-US" w:eastAsia="zh-CN"/>
              </w:rPr>
            </w:pPr>
            <w:r>
              <w:rPr>
                <w:rFonts w:hint="eastAsia" w:ascii="仿宋_GB2312" w:hAnsi="仿宋_GB2312" w:eastAsia="仿宋_GB2312" w:cs="仿宋_GB2312"/>
                <w:b/>
                <w:bCs/>
                <w:sz w:val="32"/>
                <w:szCs w:val="32"/>
                <w:vertAlign w:val="baseline"/>
                <w:lang w:val="en-US" w:eastAsia="zh-CN"/>
              </w:rPr>
              <w:t>项目建设内容概述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1393" w:type="dxa"/>
            <w:vMerge w:val="restart"/>
            <w:vAlign w:val="center"/>
          </w:tcPr>
          <w:p>
            <w:pPr>
              <w:ind w:left="0" w:leftChars="0" w:right="0" w:rightChars="0" w:firstLine="0" w:firstLineChars="0"/>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第二标段</w:t>
            </w:r>
          </w:p>
        </w:tc>
        <w:tc>
          <w:tcPr>
            <w:tcW w:w="3300" w:type="dxa"/>
            <w:vAlign w:val="center"/>
          </w:tcPr>
          <w:p>
            <w:pPr>
              <w:ind w:left="0" w:leftChars="0" w:right="0" w:rightChars="0" w:firstLine="0" w:firstLineChars="0"/>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农产品供应链及上行营销服务体系</w:t>
            </w:r>
          </w:p>
        </w:tc>
        <w:tc>
          <w:tcPr>
            <w:tcW w:w="4088" w:type="dxa"/>
            <w:vAlign w:val="center"/>
          </w:tcPr>
          <w:p>
            <w:pPr>
              <w:ind w:left="0" w:leftChars="0" w:right="0" w:rightChars="0" w:firstLine="0" w:firstLineChars="0"/>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农产品开发及营销能力建设、打通农产品上行渠道</w:t>
            </w:r>
          </w:p>
        </w:tc>
        <w:tc>
          <w:tcPr>
            <w:tcW w:w="5393" w:type="dxa"/>
            <w:vAlign w:val="center"/>
          </w:tcPr>
          <w:p>
            <w:pPr>
              <w:ind w:left="0" w:leftChars="0" w:right="0" w:rightChars="0" w:firstLine="0" w:firstLineChars="0"/>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1.升级地区农特产业整体品质，梳理“二品一标”资质达到 20 个以上，为全地区地标产品、有机食品、绿色食品的认证提供专业的辅助和指导，确保地区品标级产品品质；2.搭建线上“产供销”特色交易信息体系，借助电商平台资源、文旅资源、援疆资源，统筹全地区产供销特色交易体系；3.构建“网红+三旅融合”营销推广体系，制作不少于30分钟的和田地方特色创意短视频；4.加强示范项目市场化，引入和扶持具有农产品供应链的服务机构，以合作共赢的模式持续发挥示范项目农产品上行市场化持续发展的功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1393" w:type="dxa"/>
            <w:vMerge w:val="continue"/>
            <w:vAlign w:val="center"/>
          </w:tcPr>
          <w:p>
            <w:pPr>
              <w:ind w:left="0" w:leftChars="0" w:right="0" w:rightChars="0" w:firstLine="0" w:firstLineChars="0"/>
              <w:jc w:val="center"/>
              <w:rPr>
                <w:rFonts w:hint="eastAsia" w:ascii="仿宋_GB2312" w:hAnsi="仿宋_GB2312" w:eastAsia="仿宋_GB2312" w:cs="仿宋_GB2312"/>
                <w:sz w:val="28"/>
                <w:szCs w:val="28"/>
                <w:vertAlign w:val="baseline"/>
                <w:lang w:val="en-US" w:eastAsia="zh-CN"/>
              </w:rPr>
            </w:pPr>
          </w:p>
        </w:tc>
        <w:tc>
          <w:tcPr>
            <w:tcW w:w="3300" w:type="dxa"/>
            <w:vAlign w:val="center"/>
          </w:tcPr>
          <w:p>
            <w:pPr>
              <w:ind w:left="0" w:leftChars="0" w:right="0" w:rightChars="0" w:firstLine="0" w:firstLineChars="0"/>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综合型电商人才培训工作</w:t>
            </w:r>
          </w:p>
        </w:tc>
        <w:tc>
          <w:tcPr>
            <w:tcW w:w="4088" w:type="dxa"/>
            <w:vAlign w:val="center"/>
          </w:tcPr>
          <w:p>
            <w:pPr>
              <w:ind w:left="0" w:leftChars="0" w:right="0" w:rightChars="0" w:firstLine="0" w:firstLineChars="0"/>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10 个百万级粉丝主播团队、100 名网红达人、1000 名电商人才</w:t>
            </w:r>
          </w:p>
        </w:tc>
        <w:tc>
          <w:tcPr>
            <w:tcW w:w="5393" w:type="dxa"/>
            <w:vAlign w:val="center"/>
          </w:tcPr>
          <w:p>
            <w:pPr>
              <w:ind w:left="0" w:leftChars="0" w:right="0" w:rightChars="0" w:firstLine="0" w:firstLineChars="0"/>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1.实施“个十百千”培养计划，即：各县市培养 1 个百万级粉丝的直播团队，全区拥有百万级粉丝的直播团队达到10个，100 个新媒体电商营销达人，培养具有实操技能的1000个电商创业从业岗位人才，在全地区组织开展各种形式的电商培训班，培训目标达到10000人次以上；2.搭建共创共享共赢运营团队，在地区电商公共服务中心、地区直播电商基地搭建专业的服务团队，为全区电商发展提供服务；3.打造电商人才致富带动模式，本地网红达人联动脱贫户建立帮扶机制；4.搭建和田校企合作联盟，借助电商平台专业课程体系和师资力量，与和田地区 10 家以上的农特企业和高职院校共同打造校企合作联盟。</w:t>
            </w:r>
          </w:p>
        </w:tc>
      </w:tr>
    </w:tbl>
    <w:p>
      <w:pPr>
        <w:rPr>
          <w:rFonts w:hint="eastAsia"/>
          <w:lang w:val="en-US" w:eastAsia="zh-CN"/>
        </w:rPr>
      </w:pPr>
    </w:p>
    <w:tbl>
      <w:tblPr>
        <w:tblStyle w:val="6"/>
        <w:tblW w:w="14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
        <w:gridCol w:w="1643"/>
        <w:gridCol w:w="1169"/>
        <w:gridCol w:w="1175"/>
        <w:gridCol w:w="4357"/>
        <w:gridCol w:w="49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906"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b/>
                <w:bCs/>
                <w:sz w:val="32"/>
                <w:szCs w:val="32"/>
                <w:vertAlign w:val="baseline"/>
                <w:lang w:val="en-US" w:eastAsia="zh-CN"/>
              </w:rPr>
            </w:pPr>
            <w:r>
              <w:rPr>
                <w:rFonts w:hint="eastAsia" w:ascii="仿宋_GB2312" w:hAnsi="仿宋_GB2312" w:eastAsia="仿宋_GB2312" w:cs="仿宋_GB2312"/>
                <w:b/>
                <w:bCs/>
                <w:sz w:val="32"/>
                <w:szCs w:val="32"/>
                <w:vertAlign w:val="baseline"/>
                <w:lang w:val="en-US" w:eastAsia="zh-CN"/>
              </w:rPr>
              <w:t>序号</w:t>
            </w:r>
          </w:p>
        </w:tc>
        <w:tc>
          <w:tcPr>
            <w:tcW w:w="1643"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b/>
                <w:bCs/>
                <w:sz w:val="32"/>
                <w:szCs w:val="32"/>
                <w:vertAlign w:val="baseline"/>
                <w:lang w:val="en-US" w:eastAsia="zh-CN"/>
              </w:rPr>
            </w:pPr>
            <w:r>
              <w:rPr>
                <w:rFonts w:hint="eastAsia" w:ascii="仿宋_GB2312" w:hAnsi="仿宋_GB2312" w:eastAsia="仿宋_GB2312" w:cs="仿宋_GB2312"/>
                <w:b/>
                <w:bCs/>
                <w:sz w:val="32"/>
                <w:szCs w:val="32"/>
                <w:vertAlign w:val="baseline"/>
                <w:lang w:val="en-US" w:eastAsia="zh-CN"/>
              </w:rPr>
              <w:t>分项名称</w:t>
            </w:r>
          </w:p>
        </w:tc>
        <w:tc>
          <w:tcPr>
            <w:tcW w:w="116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b/>
                <w:bCs/>
                <w:sz w:val="32"/>
                <w:szCs w:val="32"/>
                <w:vertAlign w:val="baseline"/>
                <w:lang w:val="en-US" w:eastAsia="zh-CN"/>
              </w:rPr>
            </w:pPr>
            <w:r>
              <w:rPr>
                <w:rFonts w:hint="eastAsia" w:ascii="仿宋_GB2312" w:hAnsi="仿宋_GB2312" w:eastAsia="仿宋_GB2312" w:cs="仿宋_GB2312"/>
                <w:b/>
                <w:bCs/>
                <w:sz w:val="32"/>
                <w:szCs w:val="32"/>
                <w:vertAlign w:val="baseline"/>
                <w:lang w:val="en-US" w:eastAsia="zh-CN"/>
              </w:rPr>
              <w:t>名称</w:t>
            </w:r>
          </w:p>
        </w:tc>
        <w:tc>
          <w:tcPr>
            <w:tcW w:w="1175"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b/>
                <w:bCs/>
                <w:sz w:val="32"/>
                <w:szCs w:val="32"/>
                <w:vertAlign w:val="baseline"/>
                <w:lang w:val="en-US" w:eastAsia="zh-CN"/>
              </w:rPr>
            </w:pPr>
            <w:r>
              <w:rPr>
                <w:rFonts w:hint="eastAsia" w:ascii="仿宋_GB2312" w:hAnsi="仿宋_GB2312" w:eastAsia="仿宋_GB2312" w:cs="仿宋_GB2312"/>
                <w:b/>
                <w:bCs/>
                <w:sz w:val="32"/>
                <w:szCs w:val="32"/>
                <w:vertAlign w:val="baseline"/>
                <w:lang w:val="en-US" w:eastAsia="zh-CN"/>
              </w:rPr>
              <w:t>数量</w:t>
            </w:r>
          </w:p>
        </w:tc>
        <w:tc>
          <w:tcPr>
            <w:tcW w:w="435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b/>
                <w:bCs/>
                <w:sz w:val="32"/>
                <w:szCs w:val="32"/>
                <w:vertAlign w:val="baseline"/>
                <w:lang w:val="en-US" w:eastAsia="zh-CN"/>
              </w:rPr>
            </w:pPr>
            <w:r>
              <w:rPr>
                <w:rFonts w:hint="eastAsia" w:ascii="仿宋_GB2312" w:hAnsi="仿宋_GB2312" w:eastAsia="仿宋_GB2312" w:cs="仿宋_GB2312"/>
                <w:b/>
                <w:bCs/>
                <w:sz w:val="32"/>
                <w:szCs w:val="32"/>
                <w:vertAlign w:val="baseline"/>
                <w:lang w:val="en-US" w:eastAsia="zh-CN"/>
              </w:rPr>
              <w:t>建设内容</w:t>
            </w:r>
          </w:p>
        </w:tc>
        <w:tc>
          <w:tcPr>
            <w:tcW w:w="4923"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sz w:val="32"/>
                <w:szCs w:val="32"/>
                <w:vertAlign w:val="baseline"/>
                <w:lang w:val="en-US" w:eastAsia="zh-CN"/>
              </w:rPr>
            </w:pPr>
            <w:r>
              <w:rPr>
                <w:rFonts w:hint="eastAsia" w:ascii="仿宋_GB2312" w:hAnsi="仿宋_GB2312" w:eastAsia="仿宋_GB2312" w:cs="仿宋_GB2312"/>
                <w:b/>
                <w:bCs/>
                <w:sz w:val="32"/>
                <w:szCs w:val="32"/>
                <w:vertAlign w:val="baseline"/>
                <w:lang w:val="en-US" w:eastAsia="zh-CN"/>
              </w:rPr>
              <w:t>运营目标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906" w:type="dxa"/>
            <w:vMerge w:val="restart"/>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1</w:t>
            </w:r>
          </w:p>
        </w:tc>
        <w:tc>
          <w:tcPr>
            <w:tcW w:w="1643" w:type="dxa"/>
            <w:vMerge w:val="restart"/>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上行供应链营销体系</w:t>
            </w:r>
          </w:p>
        </w:tc>
        <w:tc>
          <w:tcPr>
            <w:tcW w:w="1169" w:type="dxa"/>
            <w:vMerge w:val="restart"/>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营销运营体系</w:t>
            </w:r>
          </w:p>
        </w:tc>
        <w:tc>
          <w:tcPr>
            <w:tcW w:w="1175" w:type="dxa"/>
            <w:vMerge w:val="restart"/>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1 体系</w:t>
            </w:r>
          </w:p>
        </w:tc>
        <w:tc>
          <w:tcPr>
            <w:tcW w:w="4357"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建立网络媒体和社交媒体的营销机制和营销内容</w:t>
            </w:r>
          </w:p>
        </w:tc>
        <w:tc>
          <w:tcPr>
            <w:tcW w:w="4923"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建立持续的营销体系和机制， 实现农产品销售与流通，保障每年农产品网络销售额同比增长 30%以上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906"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仿宋_GB2312" w:hAnsi="仿宋_GB2312" w:eastAsia="仿宋_GB2312" w:cs="仿宋_GB2312"/>
                <w:sz w:val="28"/>
                <w:szCs w:val="28"/>
                <w:vertAlign w:val="baseline"/>
                <w:lang w:val="en-US" w:eastAsia="zh-CN"/>
              </w:rPr>
            </w:pPr>
          </w:p>
        </w:tc>
        <w:tc>
          <w:tcPr>
            <w:tcW w:w="1643"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仿宋_GB2312" w:hAnsi="仿宋_GB2312" w:eastAsia="仿宋_GB2312" w:cs="仿宋_GB2312"/>
                <w:sz w:val="28"/>
                <w:szCs w:val="28"/>
                <w:vertAlign w:val="baseline"/>
                <w:lang w:val="en-US" w:eastAsia="zh-CN"/>
              </w:rPr>
            </w:pPr>
          </w:p>
        </w:tc>
        <w:tc>
          <w:tcPr>
            <w:tcW w:w="1169"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仿宋_GB2312" w:hAnsi="仿宋_GB2312" w:eastAsia="仿宋_GB2312" w:cs="仿宋_GB2312"/>
                <w:sz w:val="28"/>
                <w:szCs w:val="28"/>
                <w:vertAlign w:val="baseline"/>
                <w:lang w:val="en-US" w:eastAsia="zh-CN"/>
              </w:rPr>
            </w:pPr>
          </w:p>
        </w:tc>
        <w:tc>
          <w:tcPr>
            <w:tcW w:w="1175"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仿宋_GB2312" w:hAnsi="仿宋_GB2312" w:eastAsia="仿宋_GB2312" w:cs="仿宋_GB2312"/>
                <w:sz w:val="28"/>
                <w:szCs w:val="28"/>
                <w:vertAlign w:val="baseline"/>
                <w:lang w:val="en-US" w:eastAsia="zh-CN"/>
              </w:rPr>
            </w:pPr>
          </w:p>
        </w:tc>
        <w:tc>
          <w:tcPr>
            <w:tcW w:w="4357"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建立地区内外电子商务产品展销会、对接会组织机制和营销内容，制作不少于 30 分钟的和田地方特色创意短视频</w:t>
            </w:r>
          </w:p>
        </w:tc>
        <w:tc>
          <w:tcPr>
            <w:tcW w:w="4923" w:type="dxa"/>
            <w:vAlign w:val="center"/>
          </w:tcPr>
          <w:p>
            <w:pPr>
              <w:pStyle w:val="7"/>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rPr>
              <w:t xml:space="preserve">以和田地区特色农产品为主 </w:t>
            </w:r>
            <w:r>
              <w:rPr>
                <w:rFonts w:hint="eastAsia" w:ascii="仿宋_GB2312" w:hAnsi="仿宋_GB2312" w:eastAsia="仿宋_GB2312" w:cs="仿宋_GB2312"/>
                <w:spacing w:val="-7"/>
                <w:sz w:val="28"/>
                <w:szCs w:val="28"/>
              </w:rPr>
              <w:t>题，通过消费扶贫以及现有扶贫平台的展会活动和网络直</w:t>
            </w:r>
            <w:r>
              <w:rPr>
                <w:rFonts w:hint="eastAsia" w:ascii="仿宋_GB2312" w:hAnsi="仿宋_GB2312" w:eastAsia="仿宋_GB2312" w:cs="仿宋_GB2312"/>
                <w:spacing w:val="-8"/>
                <w:sz w:val="28"/>
                <w:szCs w:val="28"/>
              </w:rPr>
              <w:t>播渠道进行营销推广和销售。</w:t>
            </w:r>
            <w:r>
              <w:rPr>
                <w:rFonts w:hint="eastAsia" w:ascii="仿宋_GB2312" w:hAnsi="仿宋_GB2312" w:eastAsia="仿宋_GB2312" w:cs="仿宋_GB2312"/>
                <w:spacing w:val="-4"/>
                <w:sz w:val="28"/>
                <w:szCs w:val="28"/>
              </w:rPr>
              <w:t>做好短视频相关的营销输出。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906"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仿宋_GB2312" w:hAnsi="仿宋_GB2312" w:eastAsia="仿宋_GB2312" w:cs="仿宋_GB2312"/>
                <w:sz w:val="28"/>
                <w:szCs w:val="28"/>
                <w:vertAlign w:val="baseline"/>
                <w:lang w:val="en-US" w:eastAsia="zh-CN"/>
              </w:rPr>
            </w:pPr>
          </w:p>
        </w:tc>
        <w:tc>
          <w:tcPr>
            <w:tcW w:w="1643"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仿宋_GB2312" w:hAnsi="仿宋_GB2312" w:eastAsia="仿宋_GB2312" w:cs="仿宋_GB2312"/>
                <w:sz w:val="28"/>
                <w:szCs w:val="28"/>
                <w:vertAlign w:val="baseline"/>
                <w:lang w:val="en-US" w:eastAsia="zh-CN"/>
              </w:rPr>
            </w:pPr>
          </w:p>
        </w:tc>
        <w:tc>
          <w:tcPr>
            <w:tcW w:w="1169"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仿宋_GB2312" w:hAnsi="仿宋_GB2312" w:eastAsia="仿宋_GB2312" w:cs="仿宋_GB2312"/>
                <w:sz w:val="28"/>
                <w:szCs w:val="28"/>
                <w:vertAlign w:val="baseline"/>
                <w:lang w:val="en-US" w:eastAsia="zh-CN"/>
              </w:rPr>
            </w:pPr>
          </w:p>
        </w:tc>
        <w:tc>
          <w:tcPr>
            <w:tcW w:w="1175"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仿宋_GB2312" w:hAnsi="仿宋_GB2312" w:eastAsia="仿宋_GB2312" w:cs="仿宋_GB2312"/>
                <w:sz w:val="28"/>
                <w:szCs w:val="28"/>
                <w:vertAlign w:val="baseline"/>
                <w:lang w:val="en-US" w:eastAsia="zh-CN"/>
              </w:rPr>
            </w:pPr>
          </w:p>
        </w:tc>
        <w:tc>
          <w:tcPr>
            <w:tcW w:w="4357"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针对已有的销售平台和未来接入的销售平台建立产品营销运营体系</w:t>
            </w:r>
          </w:p>
        </w:tc>
        <w:tc>
          <w:tcPr>
            <w:tcW w:w="4923" w:type="dxa"/>
            <w:vAlign w:val="center"/>
          </w:tcPr>
          <w:p>
            <w:pPr>
              <w:pStyle w:val="7"/>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推动和促进和田地区农牧产品入驻现有扶贫平台的线上/ 线下销售渠道，并开始开展营销及销售活动，快速将农产品推向市场，带动本地农产品的线上线下发展，建立并加深消费者对和田地区农产品的认知。打造和田特色产品线上店和交易中心。为全国各地的渠道商、进货商、采购商、加工商等提供线上供货渠道，提供本地物美价廉的货源，为本地的农特产品商家广泛对接各地批发采购渠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906"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w:t>
            </w:r>
          </w:p>
        </w:tc>
        <w:tc>
          <w:tcPr>
            <w:tcW w:w="1643"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农产品品质提升</w:t>
            </w:r>
          </w:p>
        </w:tc>
        <w:tc>
          <w:tcPr>
            <w:tcW w:w="1169"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提升农产品整体品 质，帮助完善“两品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一标” 相关资质</w:t>
            </w:r>
          </w:p>
        </w:tc>
        <w:tc>
          <w:tcPr>
            <w:tcW w:w="1175"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20个</w:t>
            </w:r>
          </w:p>
        </w:tc>
        <w:tc>
          <w:tcPr>
            <w:tcW w:w="4357"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升级地区农特产业整体品质，梳理和办理“二品一标”资质达到 20 个以上</w:t>
            </w:r>
          </w:p>
        </w:tc>
        <w:tc>
          <w:tcPr>
            <w:tcW w:w="4923" w:type="dxa"/>
            <w:vAlign w:val="center"/>
          </w:tcPr>
          <w:p>
            <w:pPr>
              <w:pStyle w:val="7"/>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以地区“十百千万亿”的产业发展为核心，为全地区地标产品、有机食品、绿色食品的认证提供专业的辅助和指导，确保地区品标级产品品质，提高地区产品附加值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906" w:type="dxa"/>
            <w:vMerge w:val="restart"/>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3</w:t>
            </w:r>
          </w:p>
        </w:tc>
        <w:tc>
          <w:tcPr>
            <w:tcW w:w="1643" w:type="dxa"/>
            <w:vMerge w:val="restart"/>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上行供应链体系建设</w:t>
            </w:r>
          </w:p>
        </w:tc>
        <w:tc>
          <w:tcPr>
            <w:tcW w:w="1169"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搭建线上“产</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供销” 交易信息体系</w:t>
            </w:r>
          </w:p>
        </w:tc>
        <w:tc>
          <w:tcPr>
            <w:tcW w:w="1175"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1个</w:t>
            </w:r>
          </w:p>
        </w:tc>
        <w:tc>
          <w:tcPr>
            <w:tcW w:w="4357"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打通线上供货渠道，构建“网红+三旅融合”营销推广体系，提升各服务中心产品供销能力。</w:t>
            </w:r>
          </w:p>
        </w:tc>
        <w:tc>
          <w:tcPr>
            <w:tcW w:w="4923" w:type="dxa"/>
            <w:vAlign w:val="center"/>
          </w:tcPr>
          <w:p>
            <w:pPr>
              <w:pStyle w:val="7"/>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引导地区景点、酒店、餐饮等服务业，加强与美团、饿了么</w:t>
            </w:r>
            <w:bookmarkStart w:id="0" w:name="_GoBack"/>
            <w:bookmarkEnd w:id="0"/>
            <w:r>
              <w:rPr>
                <w:rFonts w:hint="eastAsia" w:ascii="仿宋_GB2312" w:hAnsi="仿宋_GB2312" w:eastAsia="仿宋_GB2312" w:cs="仿宋_GB2312"/>
                <w:sz w:val="28"/>
                <w:szCs w:val="28"/>
              </w:rPr>
              <w:t>等OTA 在线旅游平台的合作，打通平台营销渠道；做好专项活动有机融合。充分结合好本地重大活动，加强农产品上行营销宣传推广。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906"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仿宋_GB2312" w:hAnsi="仿宋_GB2312" w:eastAsia="仿宋_GB2312" w:cs="仿宋_GB2312"/>
                <w:sz w:val="28"/>
                <w:szCs w:val="28"/>
                <w:vertAlign w:val="baseline"/>
                <w:lang w:val="en-US" w:eastAsia="zh-CN"/>
              </w:rPr>
            </w:pPr>
          </w:p>
        </w:tc>
        <w:tc>
          <w:tcPr>
            <w:tcW w:w="1643"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仿宋_GB2312" w:hAnsi="仿宋_GB2312" w:eastAsia="仿宋_GB2312" w:cs="仿宋_GB2312"/>
                <w:sz w:val="28"/>
                <w:szCs w:val="28"/>
                <w:vertAlign w:val="baseline"/>
                <w:lang w:val="en-US" w:eastAsia="zh-CN"/>
              </w:rPr>
            </w:pPr>
          </w:p>
        </w:tc>
        <w:tc>
          <w:tcPr>
            <w:tcW w:w="1169"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rPr>
              <w:t>供应链体系建设</w:t>
            </w:r>
          </w:p>
        </w:tc>
        <w:tc>
          <w:tcPr>
            <w:tcW w:w="1175"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1套</w:t>
            </w:r>
          </w:p>
        </w:tc>
        <w:tc>
          <w:tcPr>
            <w:tcW w:w="4357"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构建和田地区供应链标准化体系。</w:t>
            </w:r>
          </w:p>
        </w:tc>
        <w:tc>
          <w:tcPr>
            <w:tcW w:w="4923" w:type="dxa"/>
            <w:vAlign w:val="center"/>
          </w:tcPr>
          <w:p>
            <w:pPr>
              <w:pStyle w:val="7"/>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建立完善的农牧产品供应链体系，建立品控、供应、销售的流程和管理制度，全地区农产品统一流通、生产加工标准</w:t>
            </w:r>
            <w:r>
              <w:rPr>
                <w:rFonts w:hint="eastAsia" w:ascii="仿宋_GB2312" w:hAnsi="仿宋_GB2312" w:eastAsia="仿宋_GB2312" w:cs="仿宋_GB2312"/>
                <w:sz w:val="28"/>
                <w:szCs w:val="2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906"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4</w:t>
            </w:r>
          </w:p>
        </w:tc>
        <w:tc>
          <w:tcPr>
            <w:tcW w:w="1643"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线上培训系统</w:t>
            </w:r>
          </w:p>
        </w:tc>
        <w:tc>
          <w:tcPr>
            <w:tcW w:w="1169"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线上培训系统</w:t>
            </w:r>
          </w:p>
        </w:tc>
        <w:tc>
          <w:tcPr>
            <w:tcW w:w="1175"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1套</w:t>
            </w:r>
          </w:p>
        </w:tc>
        <w:tc>
          <w:tcPr>
            <w:tcW w:w="4357"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建立课程展示、课程推荐、名师展示、课程购买、个人中心、会议、人才库管理系统。</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仿宋_GB2312" w:hAnsi="仿宋_GB2312" w:eastAsia="仿宋_GB2312" w:cs="仿宋_GB2312"/>
                <w:sz w:val="28"/>
                <w:szCs w:val="28"/>
                <w:vertAlign w:val="baseline"/>
                <w:lang w:val="en-US" w:eastAsia="zh-CN"/>
              </w:rPr>
            </w:pPr>
          </w:p>
        </w:tc>
        <w:tc>
          <w:tcPr>
            <w:tcW w:w="4923" w:type="dxa"/>
            <w:vAlign w:val="center"/>
          </w:tcPr>
          <w:p>
            <w:pPr>
              <w:pStyle w:val="7"/>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pacing w:val="-7"/>
                <w:sz w:val="28"/>
                <w:szCs w:val="28"/>
              </w:rPr>
              <w:t xml:space="preserve">实现功能：网络课堂：直播教 学 、公开课、录播教学、课 </w:t>
            </w:r>
            <w:r>
              <w:rPr>
                <w:rFonts w:hint="eastAsia" w:ascii="仿宋_GB2312" w:hAnsi="仿宋_GB2312" w:eastAsia="仿宋_GB2312" w:cs="仿宋_GB2312"/>
                <w:spacing w:val="-16"/>
                <w:sz w:val="28"/>
                <w:szCs w:val="28"/>
              </w:rPr>
              <w:t>程笔记、课程分享、课程标签、课程收藏、 课件下载、学习 跟踪、课程评论等；</w:t>
            </w:r>
            <w:r>
              <w:rPr>
                <w:rFonts w:hint="eastAsia" w:ascii="仿宋_GB2312" w:hAnsi="仿宋_GB2312" w:eastAsia="仿宋_GB2312" w:cs="仿宋_GB2312"/>
                <w:sz w:val="28"/>
                <w:szCs w:val="28"/>
              </w:rPr>
              <w:t>教务管理：班级管理、学员导入、电子档案、教材管理、教师管理；</w:t>
            </w:r>
            <w:r>
              <w:rPr>
                <w:rFonts w:hint="eastAsia" w:ascii="仿宋_GB2312" w:hAnsi="仿宋_GB2312" w:eastAsia="仿宋_GB2312" w:cs="仿宋_GB2312"/>
                <w:spacing w:val="4"/>
                <w:sz w:val="28"/>
                <w:szCs w:val="28"/>
              </w:rPr>
              <w:t xml:space="preserve">系统配置：数据统计 </w:t>
            </w:r>
            <w:r>
              <w:rPr>
                <w:rFonts w:hint="eastAsia" w:ascii="仿宋_GB2312" w:hAnsi="仿宋_GB2312" w:eastAsia="仿宋_GB2312" w:cs="仿宋_GB2312"/>
                <w:sz w:val="28"/>
                <w:szCs w:val="28"/>
              </w:rPr>
              <w:t>/</w:t>
            </w:r>
            <w:r>
              <w:rPr>
                <w:rFonts w:hint="eastAsia" w:ascii="仿宋_GB2312" w:hAnsi="仿宋_GB2312" w:eastAsia="仿宋_GB2312" w:cs="仿宋_GB2312"/>
                <w:spacing w:val="7"/>
                <w:sz w:val="28"/>
                <w:szCs w:val="28"/>
              </w:rPr>
              <w:t xml:space="preserve"> 发送</w:t>
            </w:r>
            <w:r>
              <w:rPr>
                <w:rFonts w:hint="eastAsia" w:ascii="仿宋_GB2312" w:hAnsi="仿宋_GB2312" w:eastAsia="仿宋_GB2312" w:cs="仿宋_GB2312"/>
                <w:spacing w:val="-7"/>
                <w:sz w:val="28"/>
                <w:szCs w:val="28"/>
              </w:rPr>
              <w:t xml:space="preserve">通知、权限分配 </w:t>
            </w:r>
            <w:r>
              <w:rPr>
                <w:rFonts w:hint="eastAsia" w:ascii="仿宋_GB2312" w:hAnsi="仿宋_GB2312" w:eastAsia="仿宋_GB2312" w:cs="仿宋_GB2312"/>
                <w:sz w:val="28"/>
                <w:szCs w:val="28"/>
              </w:rPr>
              <w:t>/</w:t>
            </w:r>
            <w:r>
              <w:rPr>
                <w:rFonts w:hint="eastAsia" w:ascii="仿宋_GB2312" w:hAnsi="仿宋_GB2312" w:eastAsia="仿宋_GB2312" w:cs="仿宋_GB2312"/>
                <w:spacing w:val="-20"/>
                <w:sz w:val="28"/>
                <w:szCs w:val="28"/>
              </w:rPr>
              <w:t xml:space="preserve"> 站内短信、</w:t>
            </w:r>
            <w:r>
              <w:rPr>
                <w:rFonts w:hint="eastAsia" w:ascii="仿宋_GB2312" w:hAnsi="仿宋_GB2312" w:eastAsia="仿宋_GB2312" w:cs="仿宋_GB2312"/>
                <w:sz w:val="28"/>
                <w:szCs w:val="28"/>
              </w:rPr>
              <w:t>人员管控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906" w:type="dxa"/>
            <w:vMerge w:val="restart"/>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仿宋_GB2312" w:hAnsi="仿宋_GB2312" w:eastAsia="仿宋_GB2312" w:cs="仿宋_GB2312"/>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仿宋_GB2312" w:hAnsi="仿宋_GB2312" w:eastAsia="仿宋_GB2312" w:cs="仿宋_GB2312"/>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仿宋_GB2312" w:hAnsi="仿宋_GB2312" w:eastAsia="仿宋_GB2312" w:cs="仿宋_GB2312"/>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5</w:t>
            </w:r>
          </w:p>
        </w:tc>
        <w:tc>
          <w:tcPr>
            <w:tcW w:w="1643" w:type="dxa"/>
            <w:vMerge w:val="restart"/>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仿宋_GB2312" w:hAnsi="仿宋_GB2312" w:eastAsia="仿宋_GB2312" w:cs="仿宋_GB2312"/>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仿宋_GB2312" w:hAnsi="仿宋_GB2312" w:eastAsia="仿宋_GB2312" w:cs="仿宋_GB2312"/>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课程建设及培训体系建设</w:t>
            </w:r>
          </w:p>
        </w:tc>
        <w:tc>
          <w:tcPr>
            <w:tcW w:w="1169"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企业孵化培训课件</w:t>
            </w:r>
          </w:p>
        </w:tc>
        <w:tc>
          <w:tcPr>
            <w:tcW w:w="1175"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1套</w:t>
            </w:r>
          </w:p>
        </w:tc>
        <w:tc>
          <w:tcPr>
            <w:tcW w:w="4357"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针对于企业电商孵化的培训课件</w:t>
            </w:r>
          </w:p>
        </w:tc>
        <w:tc>
          <w:tcPr>
            <w:tcW w:w="4923" w:type="dxa"/>
            <w:vAlign w:val="center"/>
          </w:tcPr>
          <w:p>
            <w:pPr>
              <w:pStyle w:val="7"/>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仿宋_GB2312" w:hAnsi="仿宋_GB2312" w:eastAsia="仿宋_GB2312" w:cs="仿宋_GB2312"/>
                <w:spacing w:val="-7"/>
                <w:sz w:val="28"/>
                <w:szCs w:val="28"/>
              </w:rPr>
            </w:pPr>
            <w:r>
              <w:rPr>
                <w:rFonts w:hint="eastAsia" w:ascii="仿宋_GB2312" w:hAnsi="仿宋_GB2312" w:eastAsia="仿宋_GB2312" w:cs="仿宋_GB2312"/>
                <w:spacing w:val="-7"/>
                <w:sz w:val="28"/>
                <w:szCs w:val="28"/>
              </w:rPr>
              <w:t>大力孵化与本项目服务范畴相关的创业企业，为他们提供相应机遇，参与到本项目的建设和运营中来，为其提供支持</w:t>
            </w:r>
          </w:p>
          <w:p>
            <w:pPr>
              <w:pStyle w:val="7"/>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仿宋_GB2312" w:hAnsi="仿宋_GB2312" w:eastAsia="仿宋_GB2312" w:cs="仿宋_GB2312"/>
                <w:spacing w:val="-7"/>
                <w:sz w:val="28"/>
                <w:szCs w:val="28"/>
              </w:rPr>
            </w:pPr>
            <w:r>
              <w:rPr>
                <w:rFonts w:hint="eastAsia" w:ascii="仿宋_GB2312" w:hAnsi="仿宋_GB2312" w:eastAsia="仿宋_GB2312" w:cs="仿宋_GB2312"/>
                <w:spacing w:val="-7"/>
                <w:sz w:val="28"/>
                <w:szCs w:val="28"/>
              </w:rPr>
              <w:t>和帮助。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906"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仿宋_GB2312" w:hAnsi="仿宋_GB2312" w:eastAsia="仿宋_GB2312" w:cs="仿宋_GB2312"/>
                <w:sz w:val="28"/>
                <w:szCs w:val="28"/>
                <w:vertAlign w:val="baseline"/>
                <w:lang w:val="en-US" w:eastAsia="zh-CN"/>
              </w:rPr>
            </w:pPr>
          </w:p>
        </w:tc>
        <w:tc>
          <w:tcPr>
            <w:tcW w:w="1643"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仿宋_GB2312" w:hAnsi="仿宋_GB2312" w:eastAsia="仿宋_GB2312" w:cs="仿宋_GB2312"/>
                <w:sz w:val="28"/>
                <w:szCs w:val="28"/>
                <w:vertAlign w:val="baseline"/>
                <w:lang w:val="en-US" w:eastAsia="zh-CN"/>
              </w:rPr>
            </w:pPr>
          </w:p>
        </w:tc>
        <w:tc>
          <w:tcPr>
            <w:tcW w:w="1169"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电商人才培训课本及讲义</w:t>
            </w:r>
          </w:p>
        </w:tc>
        <w:tc>
          <w:tcPr>
            <w:tcW w:w="1175"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1套</w:t>
            </w:r>
          </w:p>
        </w:tc>
        <w:tc>
          <w:tcPr>
            <w:tcW w:w="4357"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针对于运营、设计等相关电商人才的培训课件及教材</w:t>
            </w:r>
          </w:p>
        </w:tc>
        <w:tc>
          <w:tcPr>
            <w:tcW w:w="4923" w:type="dxa"/>
            <w:vAlign w:val="center"/>
          </w:tcPr>
          <w:p>
            <w:pPr>
              <w:pStyle w:val="7"/>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仿宋_GB2312" w:hAnsi="仿宋_GB2312" w:eastAsia="仿宋_GB2312" w:cs="仿宋_GB2312"/>
                <w:spacing w:val="-7"/>
                <w:sz w:val="28"/>
                <w:szCs w:val="28"/>
              </w:rPr>
            </w:pPr>
            <w:r>
              <w:rPr>
                <w:rFonts w:hint="eastAsia" w:ascii="仿宋_GB2312" w:hAnsi="仿宋_GB2312" w:eastAsia="仿宋_GB2312" w:cs="仿宋_GB2312"/>
                <w:spacing w:val="-7"/>
                <w:sz w:val="28"/>
                <w:szCs w:val="28"/>
              </w:rPr>
              <w:t>针对地区本地电子商务人才的实际情况，因地制宜制定出适合本地从零到一、从初级到高级循序渐进的电商培训课 程体系并形成培训教材，课程应涵盖直播基础，直播技巧、场控的熟悉及重要性、直播结构、直播定位、直播准备、主播要求等。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906"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仿宋_GB2312" w:hAnsi="仿宋_GB2312" w:eastAsia="仿宋_GB2312" w:cs="仿宋_GB2312"/>
                <w:sz w:val="28"/>
                <w:szCs w:val="28"/>
                <w:vertAlign w:val="baseline"/>
                <w:lang w:val="en-US" w:eastAsia="zh-CN"/>
              </w:rPr>
            </w:pPr>
          </w:p>
        </w:tc>
        <w:tc>
          <w:tcPr>
            <w:tcW w:w="1643"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仿宋_GB2312" w:hAnsi="仿宋_GB2312" w:eastAsia="仿宋_GB2312" w:cs="仿宋_GB2312"/>
                <w:sz w:val="28"/>
                <w:szCs w:val="28"/>
                <w:vertAlign w:val="baseline"/>
                <w:lang w:val="en-US" w:eastAsia="zh-CN"/>
              </w:rPr>
            </w:pPr>
          </w:p>
        </w:tc>
        <w:tc>
          <w:tcPr>
            <w:tcW w:w="1169"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直播主播、短视频培训课件</w:t>
            </w:r>
          </w:p>
        </w:tc>
        <w:tc>
          <w:tcPr>
            <w:tcW w:w="1175"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1套</w:t>
            </w:r>
          </w:p>
        </w:tc>
        <w:tc>
          <w:tcPr>
            <w:tcW w:w="4357"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针对于直播带货主播及短视频制作所需的配套服务制作全套的培训课件</w:t>
            </w:r>
          </w:p>
        </w:tc>
        <w:tc>
          <w:tcPr>
            <w:tcW w:w="4923" w:type="dxa"/>
            <w:vAlign w:val="center"/>
          </w:tcPr>
          <w:p>
            <w:pPr>
              <w:pStyle w:val="7"/>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仿宋_GB2312" w:hAnsi="仿宋_GB2312" w:eastAsia="仿宋_GB2312" w:cs="仿宋_GB2312"/>
                <w:spacing w:val="-7"/>
                <w:sz w:val="28"/>
                <w:szCs w:val="28"/>
              </w:rPr>
            </w:pPr>
            <w:r>
              <w:rPr>
                <w:rFonts w:hint="eastAsia" w:ascii="仿宋_GB2312" w:hAnsi="仿宋_GB2312" w:eastAsia="仿宋_GB2312" w:cs="仿宋_GB2312"/>
                <w:spacing w:val="-7"/>
                <w:sz w:val="28"/>
                <w:szCs w:val="28"/>
              </w:rPr>
              <w:t>制定从零到一、从初级到高级循序渐进的电商直播带货及短视频制作培训的相关课程并形成培训教材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906" w:type="dxa"/>
            <w:vMerge w:val="restart"/>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6</w:t>
            </w:r>
          </w:p>
        </w:tc>
        <w:tc>
          <w:tcPr>
            <w:tcW w:w="1643"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“个十百千” 培养计 划及本 地人才 队伍建 设</w:t>
            </w:r>
          </w:p>
        </w:tc>
        <w:tc>
          <w:tcPr>
            <w:tcW w:w="1169" w:type="dxa"/>
            <w:vMerge w:val="restart"/>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岗位培育及孵化</w:t>
            </w:r>
          </w:p>
        </w:tc>
        <w:tc>
          <w:tcPr>
            <w:tcW w:w="1175"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10个；100个；1000个；10000人次</w:t>
            </w:r>
          </w:p>
        </w:tc>
        <w:tc>
          <w:tcPr>
            <w:tcW w:w="4357"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10 个百万级粉丝直播团队，100个新媒体达人， 1000个电商创业从业人才， 培训10000人次</w:t>
            </w:r>
          </w:p>
        </w:tc>
        <w:tc>
          <w:tcPr>
            <w:tcW w:w="4923" w:type="dxa"/>
            <w:vAlign w:val="center"/>
          </w:tcPr>
          <w:p>
            <w:pPr>
              <w:pStyle w:val="7"/>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仿宋_GB2312" w:hAnsi="仿宋_GB2312" w:eastAsia="仿宋_GB2312" w:cs="仿宋_GB2312"/>
                <w:spacing w:val="-7"/>
                <w:sz w:val="28"/>
                <w:szCs w:val="28"/>
              </w:rPr>
            </w:pPr>
            <w:r>
              <w:rPr>
                <w:rFonts w:hint="eastAsia" w:ascii="仿宋_GB2312" w:hAnsi="仿宋_GB2312" w:eastAsia="仿宋_GB2312" w:cs="仿宋_GB2312"/>
                <w:spacing w:val="-7"/>
                <w:sz w:val="28"/>
                <w:szCs w:val="28"/>
              </w:rPr>
              <w:t>视频制作、“三微一抖”运营、直播带货、社交电商、新零售营销、平台营销等具有营销和推广传播实效的内容，能够为学员和地区带来实际的经济效益和社会效益。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906"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仿宋_GB2312" w:hAnsi="仿宋_GB2312" w:eastAsia="仿宋_GB2312" w:cs="仿宋_GB2312"/>
                <w:sz w:val="28"/>
                <w:szCs w:val="28"/>
                <w:vertAlign w:val="baseline"/>
                <w:lang w:val="en-US" w:eastAsia="zh-CN"/>
              </w:rPr>
            </w:pPr>
          </w:p>
        </w:tc>
        <w:tc>
          <w:tcPr>
            <w:tcW w:w="1643" w:type="dxa"/>
            <w:vMerge w:val="restart"/>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公共服务团队孵化</w:t>
            </w:r>
          </w:p>
        </w:tc>
        <w:tc>
          <w:tcPr>
            <w:tcW w:w="1169"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仿宋_GB2312" w:hAnsi="仿宋_GB2312" w:eastAsia="仿宋_GB2312" w:cs="仿宋_GB2312"/>
                <w:sz w:val="28"/>
                <w:szCs w:val="28"/>
                <w:lang w:val="en-US" w:eastAsia="zh-CN"/>
              </w:rPr>
            </w:pPr>
          </w:p>
        </w:tc>
        <w:tc>
          <w:tcPr>
            <w:tcW w:w="1175"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lang w:val="en-US" w:eastAsia="zh-CN"/>
              </w:rPr>
              <w:t>1个团队</w:t>
            </w:r>
          </w:p>
        </w:tc>
        <w:tc>
          <w:tcPr>
            <w:tcW w:w="4357"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搭建共创共享共赢运营 团队，在地区电商公共服务中心、地区直播电商基地搭建专业的服务团队，为全区电商发展提供服务</w:t>
            </w:r>
          </w:p>
        </w:tc>
        <w:tc>
          <w:tcPr>
            <w:tcW w:w="4923" w:type="dxa"/>
            <w:vAlign w:val="center"/>
          </w:tcPr>
          <w:p>
            <w:pPr>
              <w:pStyle w:val="7"/>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仿宋_GB2312" w:hAnsi="仿宋_GB2312" w:eastAsia="仿宋_GB2312" w:cs="仿宋_GB2312"/>
                <w:spacing w:val="-7"/>
                <w:sz w:val="28"/>
                <w:szCs w:val="28"/>
              </w:rPr>
            </w:pPr>
            <w:r>
              <w:rPr>
                <w:rFonts w:hint="eastAsia" w:ascii="仿宋_GB2312" w:hAnsi="仿宋_GB2312" w:eastAsia="仿宋_GB2312" w:cs="仿宋_GB2312"/>
                <w:spacing w:val="-7"/>
                <w:sz w:val="28"/>
                <w:szCs w:val="28"/>
              </w:rPr>
              <w:t>在各电商服务基地培育电商人才从业人数共计达到 1000 人以上，打造和田地区县市 “电商百人团”，将各电商服务中心升级为分别具有核心 技术能力的电子商务创业就 业中心，从综合性电商服务对“电商百人团”进行逐步分 工，打造“直播营销师团队”、“电商运营团队”、“研发设计团队”等，壮大和田地区发</w:t>
            </w:r>
          </w:p>
          <w:p>
            <w:pPr>
              <w:pStyle w:val="7"/>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仿宋_GB2312" w:hAnsi="仿宋_GB2312" w:eastAsia="仿宋_GB2312" w:cs="仿宋_GB2312"/>
                <w:spacing w:val="-7"/>
                <w:sz w:val="28"/>
                <w:szCs w:val="28"/>
              </w:rPr>
            </w:pPr>
            <w:r>
              <w:rPr>
                <w:rFonts w:hint="eastAsia" w:ascii="仿宋_GB2312" w:hAnsi="仿宋_GB2312" w:eastAsia="仿宋_GB2312" w:cs="仿宋_GB2312"/>
                <w:spacing w:val="-7"/>
                <w:sz w:val="28"/>
                <w:szCs w:val="28"/>
              </w:rPr>
              <w:t>展电子商务必要的服务力量。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906"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仿宋_GB2312" w:hAnsi="仿宋_GB2312" w:eastAsia="仿宋_GB2312" w:cs="仿宋_GB2312"/>
                <w:sz w:val="28"/>
                <w:szCs w:val="28"/>
                <w:vertAlign w:val="baseline"/>
                <w:lang w:val="en-US" w:eastAsia="zh-CN"/>
              </w:rPr>
            </w:pPr>
          </w:p>
        </w:tc>
        <w:tc>
          <w:tcPr>
            <w:tcW w:w="1643"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仿宋_GB2312" w:hAnsi="仿宋_GB2312" w:eastAsia="仿宋_GB2312" w:cs="仿宋_GB2312"/>
                <w:sz w:val="28"/>
                <w:szCs w:val="28"/>
                <w:vertAlign w:val="baseline"/>
                <w:lang w:val="en-US" w:eastAsia="zh-CN"/>
              </w:rPr>
            </w:pPr>
          </w:p>
        </w:tc>
        <w:tc>
          <w:tcPr>
            <w:tcW w:w="1169"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仿宋_GB2312" w:hAnsi="仿宋_GB2312" w:eastAsia="仿宋_GB2312" w:cs="仿宋_GB2312"/>
                <w:sz w:val="28"/>
                <w:szCs w:val="28"/>
                <w:lang w:val="en-US" w:eastAsia="zh-CN"/>
              </w:rPr>
            </w:pPr>
          </w:p>
        </w:tc>
        <w:tc>
          <w:tcPr>
            <w:tcW w:w="1175"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lang w:val="en-US" w:eastAsia="zh-CN"/>
              </w:rPr>
              <w:t>1套</w:t>
            </w:r>
          </w:p>
        </w:tc>
        <w:tc>
          <w:tcPr>
            <w:tcW w:w="4357"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打造电商人才致富带动模式，本地网红达人联动脱贫户建立帮扶机制</w:t>
            </w:r>
          </w:p>
        </w:tc>
        <w:tc>
          <w:tcPr>
            <w:tcW w:w="4923" w:type="dxa"/>
            <w:vAlign w:val="center"/>
          </w:tcPr>
          <w:p>
            <w:pPr>
              <w:pStyle w:val="7"/>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仿宋_GB2312" w:hAnsi="仿宋_GB2312" w:eastAsia="仿宋_GB2312" w:cs="仿宋_GB2312"/>
                <w:spacing w:val="-7"/>
                <w:sz w:val="28"/>
                <w:szCs w:val="28"/>
              </w:rPr>
            </w:pPr>
            <w:r>
              <w:rPr>
                <w:rFonts w:hint="eastAsia" w:ascii="仿宋_GB2312" w:hAnsi="仿宋_GB2312" w:eastAsia="仿宋_GB2312" w:cs="仿宋_GB2312"/>
                <w:spacing w:val="-7"/>
                <w:sz w:val="28"/>
                <w:szCs w:val="28"/>
              </w:rPr>
              <w:t>培养本地10 个电商大V 和100 名以上的本地网红达人联动脱贫户共同发展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906"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仿宋_GB2312" w:hAnsi="仿宋_GB2312" w:eastAsia="仿宋_GB2312" w:cs="仿宋_GB2312"/>
                <w:sz w:val="28"/>
                <w:szCs w:val="28"/>
                <w:vertAlign w:val="baseline"/>
                <w:lang w:val="en-US" w:eastAsia="zh-CN"/>
              </w:rPr>
            </w:pPr>
          </w:p>
        </w:tc>
        <w:tc>
          <w:tcPr>
            <w:tcW w:w="1643"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仿宋_GB2312" w:hAnsi="仿宋_GB2312" w:eastAsia="仿宋_GB2312" w:cs="仿宋_GB2312"/>
                <w:sz w:val="28"/>
                <w:szCs w:val="28"/>
                <w:vertAlign w:val="baseline"/>
                <w:lang w:val="en-US" w:eastAsia="zh-CN"/>
              </w:rPr>
            </w:pPr>
          </w:p>
        </w:tc>
        <w:tc>
          <w:tcPr>
            <w:tcW w:w="1169"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仿宋_GB2312" w:hAnsi="仿宋_GB2312" w:eastAsia="仿宋_GB2312" w:cs="仿宋_GB2312"/>
                <w:sz w:val="28"/>
                <w:szCs w:val="28"/>
                <w:lang w:val="en-US" w:eastAsia="zh-CN"/>
              </w:rPr>
            </w:pPr>
          </w:p>
        </w:tc>
        <w:tc>
          <w:tcPr>
            <w:tcW w:w="1175"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lang w:val="en-US" w:eastAsia="zh-CN"/>
              </w:rPr>
              <w:t>10家</w:t>
            </w:r>
          </w:p>
        </w:tc>
        <w:tc>
          <w:tcPr>
            <w:tcW w:w="4357"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搭建和田校企合作联盟，借助电商平台专业课程 体系和师资力量，与和田地区 10 家以上的农特企业和高职院校共同打造 校企合作联盟。</w:t>
            </w:r>
          </w:p>
        </w:tc>
        <w:tc>
          <w:tcPr>
            <w:tcW w:w="4923" w:type="dxa"/>
            <w:vAlign w:val="center"/>
          </w:tcPr>
          <w:p>
            <w:pPr>
              <w:pStyle w:val="7"/>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仿宋_GB2312" w:hAnsi="仿宋_GB2312" w:eastAsia="仿宋_GB2312" w:cs="仿宋_GB2312"/>
                <w:spacing w:val="-7"/>
                <w:sz w:val="28"/>
                <w:szCs w:val="28"/>
              </w:rPr>
            </w:pPr>
            <w:r>
              <w:rPr>
                <w:rFonts w:hint="eastAsia" w:ascii="仿宋_GB2312" w:hAnsi="仿宋_GB2312" w:eastAsia="仿宋_GB2312" w:cs="仿宋_GB2312"/>
                <w:spacing w:val="-7"/>
                <w:sz w:val="28"/>
                <w:szCs w:val="28"/>
              </w:rPr>
              <w:t>邀请国内著名三农学者、电商专家、创业先锋为地区农村电商创业者、党政干部制定课 程，共同探索“互联网+传统产业转型”“农村电子商务发展”信息化时代中国乡村重建之路。线上部分以直播、短视频为主，线下部分以公开课、定制班、研学班和乡村论坛等方式实现</w:t>
            </w:r>
          </w:p>
        </w:tc>
      </w:tr>
    </w:tbl>
    <w:p>
      <w:pPr>
        <w:rPr>
          <w:rFonts w:hint="eastAsia"/>
          <w:lang w:val="en-US" w:eastAsia="zh-CN"/>
        </w:rPr>
      </w:pPr>
      <w:r>
        <w:rPr>
          <w:rFonts w:hint="eastAsia"/>
          <w:lang w:val="en-US" w:eastAsia="zh-CN"/>
        </w:rPr>
        <w:br w:type="page"/>
      </w:r>
    </w:p>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和田地区国家级电子商务进农村综合示范项目整区推进第三标段：公共品牌品控及电商宣传帮扶体系项目</w:t>
      </w:r>
    </w:p>
    <w:tbl>
      <w:tblPr>
        <w:tblStyle w:val="6"/>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3"/>
        <w:gridCol w:w="3300"/>
        <w:gridCol w:w="4088"/>
        <w:gridCol w:w="53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1393" w:type="dxa"/>
            <w:vAlign w:val="center"/>
          </w:tcPr>
          <w:p>
            <w:pPr>
              <w:jc w:val="center"/>
              <w:rPr>
                <w:rFonts w:hint="eastAsia" w:ascii="仿宋_GB2312" w:hAnsi="仿宋_GB2312" w:eastAsia="仿宋_GB2312" w:cs="仿宋_GB2312"/>
                <w:b/>
                <w:bCs/>
                <w:sz w:val="32"/>
                <w:szCs w:val="32"/>
                <w:vertAlign w:val="baseline"/>
                <w:lang w:val="en-US" w:eastAsia="zh-CN"/>
              </w:rPr>
            </w:pPr>
            <w:r>
              <w:rPr>
                <w:rFonts w:hint="eastAsia" w:ascii="仿宋_GB2312" w:hAnsi="仿宋_GB2312" w:eastAsia="仿宋_GB2312" w:cs="仿宋_GB2312"/>
                <w:b/>
                <w:bCs/>
                <w:sz w:val="32"/>
                <w:szCs w:val="32"/>
                <w:vertAlign w:val="baseline"/>
                <w:lang w:val="en-US" w:eastAsia="zh-CN"/>
              </w:rPr>
              <w:t>序号</w:t>
            </w:r>
          </w:p>
        </w:tc>
        <w:tc>
          <w:tcPr>
            <w:tcW w:w="3300" w:type="dxa"/>
            <w:vAlign w:val="center"/>
          </w:tcPr>
          <w:p>
            <w:pPr>
              <w:jc w:val="center"/>
              <w:rPr>
                <w:rFonts w:hint="default" w:ascii="仿宋_GB2312" w:hAnsi="仿宋_GB2312" w:eastAsia="仿宋_GB2312" w:cs="仿宋_GB2312"/>
                <w:b/>
                <w:bCs/>
                <w:sz w:val="32"/>
                <w:szCs w:val="32"/>
                <w:vertAlign w:val="baseline"/>
                <w:lang w:val="en-US" w:eastAsia="zh-CN"/>
              </w:rPr>
            </w:pPr>
            <w:r>
              <w:rPr>
                <w:rFonts w:hint="eastAsia" w:ascii="仿宋_GB2312" w:hAnsi="仿宋_GB2312" w:eastAsia="仿宋_GB2312" w:cs="仿宋_GB2312"/>
                <w:b/>
                <w:bCs/>
                <w:sz w:val="32"/>
                <w:szCs w:val="32"/>
                <w:vertAlign w:val="baseline"/>
                <w:lang w:val="en-US" w:eastAsia="zh-CN"/>
              </w:rPr>
              <w:t>项目名称</w:t>
            </w:r>
          </w:p>
        </w:tc>
        <w:tc>
          <w:tcPr>
            <w:tcW w:w="4088" w:type="dxa"/>
            <w:vAlign w:val="center"/>
          </w:tcPr>
          <w:p>
            <w:pPr>
              <w:jc w:val="center"/>
              <w:rPr>
                <w:rFonts w:hint="default" w:ascii="仿宋_GB2312" w:hAnsi="仿宋_GB2312" w:eastAsia="仿宋_GB2312" w:cs="仿宋_GB2312"/>
                <w:b/>
                <w:bCs/>
                <w:sz w:val="32"/>
                <w:szCs w:val="32"/>
                <w:vertAlign w:val="baseline"/>
                <w:lang w:val="en-US" w:eastAsia="zh-CN"/>
              </w:rPr>
            </w:pPr>
            <w:r>
              <w:rPr>
                <w:rFonts w:hint="eastAsia" w:ascii="仿宋_GB2312" w:hAnsi="仿宋_GB2312" w:eastAsia="仿宋_GB2312" w:cs="仿宋_GB2312"/>
                <w:b/>
                <w:bCs/>
                <w:sz w:val="32"/>
                <w:szCs w:val="32"/>
                <w:vertAlign w:val="baseline"/>
                <w:lang w:val="en-US" w:eastAsia="zh-CN"/>
              </w:rPr>
              <w:t>建设方向</w:t>
            </w:r>
          </w:p>
        </w:tc>
        <w:tc>
          <w:tcPr>
            <w:tcW w:w="5393" w:type="dxa"/>
            <w:vAlign w:val="center"/>
          </w:tcPr>
          <w:p>
            <w:pPr>
              <w:jc w:val="center"/>
              <w:rPr>
                <w:rFonts w:hint="default" w:ascii="仿宋_GB2312" w:hAnsi="仿宋_GB2312" w:eastAsia="仿宋_GB2312" w:cs="仿宋_GB2312"/>
                <w:b/>
                <w:bCs/>
                <w:sz w:val="32"/>
                <w:szCs w:val="32"/>
                <w:vertAlign w:val="baseline"/>
                <w:lang w:val="en-US" w:eastAsia="zh-CN"/>
              </w:rPr>
            </w:pPr>
            <w:r>
              <w:rPr>
                <w:rFonts w:hint="eastAsia" w:ascii="仿宋_GB2312" w:hAnsi="仿宋_GB2312" w:eastAsia="仿宋_GB2312" w:cs="仿宋_GB2312"/>
                <w:b/>
                <w:bCs/>
                <w:sz w:val="32"/>
                <w:szCs w:val="32"/>
                <w:vertAlign w:val="baseline"/>
                <w:lang w:val="en-US" w:eastAsia="zh-CN"/>
              </w:rPr>
              <w:t>项目建设内容概述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1393" w:type="dxa"/>
            <w:vMerge w:val="restart"/>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仿宋_GB2312" w:hAnsi="仿宋_GB2312" w:eastAsia="仿宋_GB2312" w:cs="仿宋_GB2312"/>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第三标段</w:t>
            </w:r>
          </w:p>
        </w:tc>
        <w:tc>
          <w:tcPr>
            <w:tcW w:w="3300"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公共区域品牌库及品控服务体系建设</w:t>
            </w:r>
          </w:p>
        </w:tc>
        <w:tc>
          <w:tcPr>
            <w:tcW w:w="4088"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品牌体系及品控管理体系建设及服务</w:t>
            </w:r>
          </w:p>
        </w:tc>
        <w:tc>
          <w:tcPr>
            <w:tcW w:w="5393"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1、和田地区区城公用品牌体系，以和田</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地区联合各具市公共区城品牌协调发展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的模式，打造全系统的VI品牌体系并联</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品各县市推广和田地区公共区城品牌;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2、建立授权产品的长效品控机制，对和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田地区各县市使用公共区城品牌的产品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定期检查、不定期抽查，确保品牌品质；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3、农产品湖源体系建设，确保全地区溯</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源单品达到 50个以上；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4、为电商示苑服务站点开展至少10个以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上的产品升级，打造10个上行．帮扶措</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施成效显著的电商服务站点;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5、完善品牌市场监管体系，联动市监局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等部门开展线上线下市场督查整顿工作；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6、每年开展各种形式的大型电商宣传活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动5次以上，协调组织各县市电子商务宣</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传活动 20次以上。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1393"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仿宋_GB2312" w:hAnsi="仿宋_GB2312" w:eastAsia="仿宋_GB2312" w:cs="仿宋_GB2312"/>
                <w:sz w:val="28"/>
                <w:szCs w:val="28"/>
                <w:vertAlign w:val="baseline"/>
                <w:lang w:val="en-US" w:eastAsia="zh-CN"/>
              </w:rPr>
            </w:pPr>
          </w:p>
        </w:tc>
        <w:tc>
          <w:tcPr>
            <w:tcW w:w="3300"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强化电商宣传及电商帮扶工作机制</w:t>
            </w:r>
          </w:p>
        </w:tc>
        <w:tc>
          <w:tcPr>
            <w:tcW w:w="4088"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电商帮扶工作及电商发展宣传推广工作</w:t>
            </w:r>
          </w:p>
        </w:tc>
        <w:tc>
          <w:tcPr>
            <w:tcW w:w="5393"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1、制定全区电商帮扶方案，整合各县市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电子商务进农村综合示范项目资源，制定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联合帮扶方案，切实发挥电商帮扶功效；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及电商；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2、强化“电商+产业” 帮扶模式，以电商示范企业和电商示范站点的打造，带动农民致富增收；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3、打造至少10家电商帮扶示范企业，并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对其帮扶案例开展多种形式的电商发展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宣传推广。</w:t>
            </w:r>
          </w:p>
        </w:tc>
      </w:tr>
    </w:tbl>
    <w:p>
      <w:pPr>
        <w:rPr>
          <w:rFonts w:hint="eastAsia"/>
          <w:lang w:val="en-US" w:eastAsia="zh-CN"/>
        </w:rPr>
      </w:pPr>
    </w:p>
    <w:tbl>
      <w:tblPr>
        <w:tblStyle w:val="6"/>
        <w:tblW w:w="1416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6"/>
        <w:gridCol w:w="1292"/>
        <w:gridCol w:w="995"/>
        <w:gridCol w:w="4903"/>
        <w:gridCol w:w="59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46" w:type="dxa"/>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分项名称</w:t>
            </w:r>
          </w:p>
        </w:tc>
        <w:tc>
          <w:tcPr>
            <w:tcW w:w="1292" w:type="dxa"/>
          </w:tcPr>
          <w:p>
            <w:pPr>
              <w:keepNext w:val="0"/>
              <w:keepLines w:val="0"/>
              <w:pageBreakBefore w:val="0"/>
              <w:widowControl w:val="0"/>
              <w:kinsoku/>
              <w:wordWrap/>
              <w:overflowPunct/>
              <w:topLinePunct w:val="0"/>
              <w:autoSpaceDE/>
              <w:autoSpaceDN/>
              <w:bidi w:val="0"/>
              <w:adjustRightInd/>
              <w:snapToGrid/>
              <w:spacing w:line="840" w:lineRule="auto"/>
              <w:ind w:firstLine="0" w:firstLineChars="0"/>
              <w:jc w:val="center"/>
              <w:textAlignment w:val="auto"/>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名称</w:t>
            </w:r>
          </w:p>
        </w:tc>
        <w:tc>
          <w:tcPr>
            <w:tcW w:w="995" w:type="dxa"/>
          </w:tcPr>
          <w:p>
            <w:pPr>
              <w:keepNext w:val="0"/>
              <w:keepLines w:val="0"/>
              <w:pageBreakBefore w:val="0"/>
              <w:widowControl w:val="0"/>
              <w:kinsoku/>
              <w:wordWrap/>
              <w:overflowPunct/>
              <w:topLinePunct w:val="0"/>
              <w:autoSpaceDE/>
              <w:autoSpaceDN/>
              <w:bidi w:val="0"/>
              <w:adjustRightInd/>
              <w:snapToGrid/>
              <w:spacing w:line="840" w:lineRule="auto"/>
              <w:ind w:firstLine="0" w:firstLineChars="0"/>
              <w:jc w:val="center"/>
              <w:textAlignment w:val="auto"/>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数量</w:t>
            </w:r>
          </w:p>
        </w:tc>
        <w:tc>
          <w:tcPr>
            <w:tcW w:w="4903" w:type="dxa"/>
          </w:tcPr>
          <w:p>
            <w:pPr>
              <w:keepNext w:val="0"/>
              <w:keepLines w:val="0"/>
              <w:pageBreakBefore w:val="0"/>
              <w:widowControl w:val="0"/>
              <w:kinsoku/>
              <w:wordWrap/>
              <w:overflowPunct/>
              <w:topLinePunct w:val="0"/>
              <w:autoSpaceDE/>
              <w:autoSpaceDN/>
              <w:bidi w:val="0"/>
              <w:adjustRightInd/>
              <w:snapToGrid/>
              <w:spacing w:line="840" w:lineRule="auto"/>
              <w:ind w:firstLine="0" w:firstLineChars="0"/>
              <w:jc w:val="center"/>
              <w:textAlignment w:val="auto"/>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建设目标或规格</w:t>
            </w:r>
          </w:p>
        </w:tc>
        <w:tc>
          <w:tcPr>
            <w:tcW w:w="5929" w:type="dxa"/>
          </w:tcPr>
          <w:p>
            <w:pPr>
              <w:keepNext w:val="0"/>
              <w:keepLines w:val="0"/>
              <w:pageBreakBefore w:val="0"/>
              <w:widowControl w:val="0"/>
              <w:kinsoku/>
              <w:wordWrap/>
              <w:overflowPunct/>
              <w:topLinePunct w:val="0"/>
              <w:autoSpaceDE/>
              <w:autoSpaceDN/>
              <w:bidi w:val="0"/>
              <w:adjustRightInd/>
              <w:snapToGrid/>
              <w:spacing w:line="840" w:lineRule="auto"/>
              <w:ind w:firstLine="0" w:firstLineChars="0"/>
              <w:jc w:val="center"/>
              <w:textAlignment w:val="auto"/>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运营目标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46" w:type="dxa"/>
            <w:vMerge w:val="restart"/>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仿宋_GB2312" w:hAnsi="仿宋_GB2312" w:eastAsia="仿宋_GB2312" w:cs="仿宋_GB2312"/>
                <w:sz w:val="28"/>
                <w:szCs w:val="28"/>
                <w:highlight w:val="yellow"/>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仿宋_GB2312" w:hAnsi="仿宋_GB2312" w:eastAsia="仿宋_GB2312" w:cs="仿宋_GB2312"/>
                <w:sz w:val="28"/>
                <w:szCs w:val="28"/>
                <w:highlight w:val="yellow"/>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仿宋_GB2312" w:hAnsi="仿宋_GB2312" w:eastAsia="仿宋_GB2312" w:cs="仿宋_GB2312"/>
                <w:sz w:val="28"/>
                <w:szCs w:val="28"/>
                <w:highlight w:val="yellow"/>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仿宋_GB2312" w:hAnsi="仿宋_GB2312" w:eastAsia="仿宋_GB2312" w:cs="仿宋_GB2312"/>
                <w:sz w:val="28"/>
                <w:szCs w:val="28"/>
                <w:highlight w:val="yellow"/>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仿宋_GB2312" w:hAnsi="仿宋_GB2312" w:eastAsia="仿宋_GB2312" w:cs="仿宋_GB2312"/>
                <w:sz w:val="28"/>
                <w:szCs w:val="28"/>
                <w:highlight w:val="yellow"/>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仿宋_GB2312" w:hAnsi="仿宋_GB2312" w:eastAsia="仿宋_GB2312" w:cs="仿宋_GB2312"/>
                <w:sz w:val="28"/>
                <w:szCs w:val="28"/>
                <w:highlight w:val="yellow"/>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仿宋_GB2312" w:hAnsi="仿宋_GB2312" w:eastAsia="仿宋_GB2312" w:cs="仿宋_GB2312"/>
                <w:sz w:val="28"/>
                <w:szCs w:val="28"/>
                <w:highlight w:val="yellow"/>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仿宋_GB2312" w:hAnsi="仿宋_GB2312" w:eastAsia="仿宋_GB2312" w:cs="仿宋_GB2312"/>
                <w:sz w:val="28"/>
                <w:szCs w:val="28"/>
                <w:highlight w:val="yellow"/>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仿宋_GB2312" w:hAnsi="仿宋_GB2312" w:eastAsia="仿宋_GB2312" w:cs="仿宋_GB2312"/>
                <w:sz w:val="28"/>
                <w:szCs w:val="28"/>
                <w:highlight w:val="yellow"/>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仿宋_GB2312" w:hAnsi="仿宋_GB2312" w:eastAsia="仿宋_GB2312" w:cs="仿宋_GB2312"/>
                <w:sz w:val="28"/>
                <w:szCs w:val="28"/>
                <w:highlight w:val="yellow"/>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公共区域品牌库及品控服务体系建设</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0" w:firstLineChars="0"/>
              <w:textAlignment w:val="auto"/>
              <w:rPr>
                <w:rFonts w:hint="eastAsia" w:ascii="仿宋_GB2312" w:hAnsi="仿宋_GB2312" w:eastAsia="仿宋_GB2312" w:cs="仿宋_GB2312"/>
                <w:sz w:val="28"/>
                <w:szCs w:val="28"/>
                <w:highlight w:val="yellow"/>
              </w:rPr>
            </w:pPr>
          </w:p>
          <w:p>
            <w:pPr>
              <w:pStyle w:val="2"/>
              <w:keepNext w:val="0"/>
              <w:keepLines w:val="0"/>
              <w:pageBreakBefore w:val="0"/>
              <w:widowControl w:val="0"/>
              <w:kinsoku/>
              <w:wordWrap/>
              <w:overflowPunct/>
              <w:topLinePunct w:val="0"/>
              <w:autoSpaceDE/>
              <w:autoSpaceDN/>
              <w:bidi w:val="0"/>
              <w:adjustRightInd/>
              <w:snapToGrid/>
              <w:spacing w:after="0" w:line="560" w:lineRule="exact"/>
              <w:ind w:firstLine="0" w:firstLineChars="0"/>
              <w:textAlignment w:val="auto"/>
              <w:rPr>
                <w:rFonts w:hint="eastAsia" w:ascii="仿宋_GB2312" w:hAnsi="仿宋_GB2312" w:eastAsia="仿宋_GB2312" w:cs="仿宋_GB2312"/>
                <w:sz w:val="28"/>
                <w:szCs w:val="28"/>
                <w:highlight w:val="yellow"/>
              </w:rPr>
            </w:pPr>
          </w:p>
          <w:p>
            <w:pPr>
              <w:pStyle w:val="2"/>
              <w:keepNext w:val="0"/>
              <w:keepLines w:val="0"/>
              <w:pageBreakBefore w:val="0"/>
              <w:widowControl w:val="0"/>
              <w:kinsoku/>
              <w:wordWrap/>
              <w:overflowPunct/>
              <w:topLinePunct w:val="0"/>
              <w:autoSpaceDE/>
              <w:autoSpaceDN/>
              <w:bidi w:val="0"/>
              <w:adjustRightInd/>
              <w:snapToGrid/>
              <w:spacing w:after="0" w:line="560" w:lineRule="exact"/>
              <w:ind w:firstLine="0" w:firstLineChars="0"/>
              <w:textAlignment w:val="auto"/>
              <w:rPr>
                <w:rFonts w:hint="eastAsia" w:ascii="仿宋_GB2312" w:hAnsi="仿宋_GB2312" w:eastAsia="仿宋_GB2312" w:cs="仿宋_GB2312"/>
                <w:sz w:val="28"/>
                <w:szCs w:val="28"/>
                <w:highlight w:val="yellow"/>
              </w:rPr>
            </w:pPr>
          </w:p>
          <w:p>
            <w:pPr>
              <w:pStyle w:val="2"/>
              <w:keepNext w:val="0"/>
              <w:keepLines w:val="0"/>
              <w:pageBreakBefore w:val="0"/>
              <w:widowControl w:val="0"/>
              <w:kinsoku/>
              <w:wordWrap/>
              <w:overflowPunct/>
              <w:topLinePunct w:val="0"/>
              <w:autoSpaceDE/>
              <w:autoSpaceDN/>
              <w:bidi w:val="0"/>
              <w:adjustRightInd/>
              <w:snapToGrid/>
              <w:spacing w:after="0" w:line="560" w:lineRule="exact"/>
              <w:ind w:firstLine="0" w:firstLineChars="0"/>
              <w:textAlignment w:val="auto"/>
              <w:rPr>
                <w:rFonts w:hint="eastAsia" w:ascii="仿宋_GB2312" w:hAnsi="仿宋_GB2312" w:eastAsia="仿宋_GB2312" w:cs="仿宋_GB2312"/>
                <w:sz w:val="28"/>
                <w:szCs w:val="28"/>
                <w:highlight w:val="yellow"/>
              </w:rPr>
            </w:pPr>
          </w:p>
          <w:p>
            <w:pPr>
              <w:pStyle w:val="2"/>
              <w:keepNext w:val="0"/>
              <w:keepLines w:val="0"/>
              <w:pageBreakBefore w:val="0"/>
              <w:widowControl w:val="0"/>
              <w:kinsoku/>
              <w:wordWrap/>
              <w:overflowPunct/>
              <w:topLinePunct w:val="0"/>
              <w:autoSpaceDE/>
              <w:autoSpaceDN/>
              <w:bidi w:val="0"/>
              <w:adjustRightInd/>
              <w:snapToGrid/>
              <w:spacing w:after="0" w:line="560" w:lineRule="exact"/>
              <w:ind w:firstLine="0" w:firstLineChars="0"/>
              <w:textAlignment w:val="auto"/>
              <w:rPr>
                <w:rFonts w:hint="eastAsia" w:ascii="仿宋_GB2312" w:hAnsi="仿宋_GB2312" w:eastAsia="仿宋_GB2312" w:cs="仿宋_GB2312"/>
                <w:sz w:val="28"/>
                <w:szCs w:val="28"/>
                <w:highlight w:val="yellow"/>
              </w:rPr>
            </w:pPr>
          </w:p>
          <w:p>
            <w:pPr>
              <w:pStyle w:val="2"/>
              <w:keepNext w:val="0"/>
              <w:keepLines w:val="0"/>
              <w:pageBreakBefore w:val="0"/>
              <w:widowControl w:val="0"/>
              <w:kinsoku/>
              <w:wordWrap/>
              <w:overflowPunct/>
              <w:topLinePunct w:val="0"/>
              <w:autoSpaceDE/>
              <w:autoSpaceDN/>
              <w:bidi w:val="0"/>
              <w:adjustRightInd/>
              <w:snapToGrid/>
              <w:spacing w:after="0" w:line="560" w:lineRule="exact"/>
              <w:ind w:firstLine="0" w:firstLineChars="0"/>
              <w:textAlignment w:val="auto"/>
              <w:rPr>
                <w:rFonts w:hint="eastAsia" w:ascii="仿宋_GB2312" w:hAnsi="仿宋_GB2312" w:eastAsia="仿宋_GB2312" w:cs="仿宋_GB2312"/>
                <w:sz w:val="28"/>
                <w:szCs w:val="28"/>
                <w:highlight w:val="yellow"/>
              </w:rPr>
            </w:pPr>
          </w:p>
          <w:p>
            <w:pPr>
              <w:pStyle w:val="2"/>
              <w:keepNext w:val="0"/>
              <w:keepLines w:val="0"/>
              <w:pageBreakBefore w:val="0"/>
              <w:widowControl w:val="0"/>
              <w:kinsoku/>
              <w:wordWrap/>
              <w:overflowPunct/>
              <w:topLinePunct w:val="0"/>
              <w:autoSpaceDE/>
              <w:autoSpaceDN/>
              <w:bidi w:val="0"/>
              <w:adjustRightInd/>
              <w:snapToGrid/>
              <w:spacing w:after="0" w:line="560" w:lineRule="exact"/>
              <w:ind w:firstLine="0" w:firstLineChars="0"/>
              <w:textAlignment w:val="auto"/>
              <w:rPr>
                <w:rFonts w:hint="eastAsia" w:ascii="仿宋_GB2312" w:hAnsi="仿宋_GB2312" w:eastAsia="仿宋_GB2312" w:cs="仿宋_GB2312"/>
                <w:sz w:val="28"/>
                <w:szCs w:val="28"/>
                <w:highlight w:val="yellow"/>
              </w:rPr>
            </w:pPr>
          </w:p>
          <w:p>
            <w:pPr>
              <w:pStyle w:val="2"/>
              <w:keepNext w:val="0"/>
              <w:keepLines w:val="0"/>
              <w:pageBreakBefore w:val="0"/>
              <w:widowControl w:val="0"/>
              <w:kinsoku/>
              <w:wordWrap/>
              <w:overflowPunct/>
              <w:topLinePunct w:val="0"/>
              <w:autoSpaceDE/>
              <w:autoSpaceDN/>
              <w:bidi w:val="0"/>
              <w:adjustRightInd/>
              <w:snapToGrid/>
              <w:spacing w:after="0" w:line="560" w:lineRule="exact"/>
              <w:ind w:firstLine="0" w:firstLineChars="0"/>
              <w:textAlignment w:val="auto"/>
              <w:rPr>
                <w:rFonts w:hint="eastAsia" w:ascii="仿宋_GB2312" w:hAnsi="仿宋_GB2312" w:eastAsia="仿宋_GB2312" w:cs="仿宋_GB2312"/>
                <w:sz w:val="28"/>
                <w:szCs w:val="28"/>
                <w:highlight w:val="yellow"/>
              </w:rPr>
            </w:pPr>
          </w:p>
          <w:p>
            <w:pPr>
              <w:pStyle w:val="2"/>
              <w:keepNext w:val="0"/>
              <w:keepLines w:val="0"/>
              <w:pageBreakBefore w:val="0"/>
              <w:widowControl w:val="0"/>
              <w:kinsoku/>
              <w:wordWrap/>
              <w:overflowPunct/>
              <w:topLinePunct w:val="0"/>
              <w:autoSpaceDE/>
              <w:autoSpaceDN/>
              <w:bidi w:val="0"/>
              <w:adjustRightInd/>
              <w:snapToGrid/>
              <w:spacing w:after="0" w:line="560" w:lineRule="exact"/>
              <w:ind w:firstLine="0" w:firstLineChars="0"/>
              <w:textAlignment w:val="auto"/>
              <w:rPr>
                <w:rFonts w:hint="eastAsia" w:ascii="仿宋_GB2312" w:hAnsi="仿宋_GB2312" w:eastAsia="仿宋_GB2312" w:cs="仿宋_GB2312"/>
                <w:sz w:val="28"/>
                <w:szCs w:val="28"/>
                <w:highlight w:val="yellow"/>
              </w:rPr>
            </w:pPr>
          </w:p>
          <w:p>
            <w:pPr>
              <w:pStyle w:val="2"/>
              <w:keepNext w:val="0"/>
              <w:keepLines w:val="0"/>
              <w:pageBreakBefore w:val="0"/>
              <w:widowControl w:val="0"/>
              <w:kinsoku/>
              <w:wordWrap/>
              <w:overflowPunct/>
              <w:topLinePunct w:val="0"/>
              <w:autoSpaceDE/>
              <w:autoSpaceDN/>
              <w:bidi w:val="0"/>
              <w:adjustRightInd/>
              <w:snapToGrid/>
              <w:spacing w:after="0" w:line="560" w:lineRule="exact"/>
              <w:ind w:firstLine="0" w:firstLineChars="0"/>
              <w:textAlignment w:val="auto"/>
              <w:rPr>
                <w:rFonts w:hint="eastAsia" w:ascii="仿宋_GB2312" w:hAnsi="仿宋_GB2312" w:eastAsia="仿宋_GB2312" w:cs="仿宋_GB2312"/>
                <w:sz w:val="28"/>
                <w:szCs w:val="28"/>
                <w:highlight w:val="yellow"/>
              </w:rPr>
            </w:pPr>
          </w:p>
          <w:p>
            <w:pPr>
              <w:pStyle w:val="2"/>
              <w:keepNext w:val="0"/>
              <w:keepLines w:val="0"/>
              <w:pageBreakBefore w:val="0"/>
              <w:widowControl w:val="0"/>
              <w:kinsoku/>
              <w:wordWrap/>
              <w:overflowPunct/>
              <w:topLinePunct w:val="0"/>
              <w:autoSpaceDE/>
              <w:autoSpaceDN/>
              <w:bidi w:val="0"/>
              <w:adjustRightInd/>
              <w:snapToGrid/>
              <w:spacing w:after="0" w:line="560" w:lineRule="exact"/>
              <w:ind w:firstLine="0" w:firstLineChars="0"/>
              <w:jc w:val="center"/>
              <w:textAlignment w:val="auto"/>
              <w:rPr>
                <w:rFonts w:hint="eastAsia" w:ascii="仿宋_GB2312" w:hAnsi="仿宋_GB2312" w:eastAsia="仿宋_GB2312" w:cs="仿宋_GB2312"/>
                <w:sz w:val="28"/>
                <w:szCs w:val="28"/>
                <w:highlight w:val="yellow"/>
              </w:rPr>
            </w:pPr>
          </w:p>
          <w:p>
            <w:pPr>
              <w:pStyle w:val="2"/>
              <w:keepNext w:val="0"/>
              <w:keepLines w:val="0"/>
              <w:pageBreakBefore w:val="0"/>
              <w:widowControl w:val="0"/>
              <w:kinsoku/>
              <w:wordWrap/>
              <w:overflowPunct/>
              <w:topLinePunct w:val="0"/>
              <w:autoSpaceDE/>
              <w:autoSpaceDN/>
              <w:bidi w:val="0"/>
              <w:adjustRightInd/>
              <w:snapToGrid/>
              <w:spacing w:after="0" w:line="560" w:lineRule="exact"/>
              <w:ind w:firstLine="0" w:firstLineChars="0"/>
              <w:jc w:val="center"/>
              <w:textAlignment w:val="auto"/>
              <w:rPr>
                <w:rFonts w:hint="eastAsia" w:ascii="仿宋_GB2312" w:hAnsi="仿宋_GB2312" w:eastAsia="仿宋_GB2312" w:cs="仿宋_GB2312"/>
                <w:sz w:val="28"/>
                <w:szCs w:val="28"/>
                <w:highlight w:val="yellow"/>
              </w:rPr>
            </w:pPr>
          </w:p>
          <w:p>
            <w:pPr>
              <w:pStyle w:val="2"/>
              <w:keepNext w:val="0"/>
              <w:keepLines w:val="0"/>
              <w:pageBreakBefore w:val="0"/>
              <w:widowControl w:val="0"/>
              <w:kinsoku/>
              <w:wordWrap/>
              <w:overflowPunct/>
              <w:topLinePunct w:val="0"/>
              <w:autoSpaceDE/>
              <w:autoSpaceDN/>
              <w:bidi w:val="0"/>
              <w:adjustRightInd/>
              <w:snapToGrid/>
              <w:spacing w:after="0" w:line="560" w:lineRule="exact"/>
              <w:ind w:firstLine="0" w:firstLineChars="0"/>
              <w:jc w:val="center"/>
              <w:textAlignment w:val="auto"/>
              <w:rPr>
                <w:rFonts w:hint="eastAsia" w:ascii="仿宋_GB2312" w:hAnsi="仿宋_GB2312" w:eastAsia="仿宋_GB2312" w:cs="仿宋_GB2312"/>
                <w:sz w:val="28"/>
                <w:szCs w:val="28"/>
                <w:highlight w:val="yellow"/>
              </w:rPr>
            </w:pPr>
          </w:p>
          <w:p>
            <w:pPr>
              <w:pStyle w:val="2"/>
              <w:keepNext w:val="0"/>
              <w:keepLines w:val="0"/>
              <w:pageBreakBefore w:val="0"/>
              <w:widowControl w:val="0"/>
              <w:kinsoku/>
              <w:wordWrap/>
              <w:overflowPunct/>
              <w:topLinePunct w:val="0"/>
              <w:autoSpaceDE/>
              <w:autoSpaceDN/>
              <w:bidi w:val="0"/>
              <w:adjustRightInd/>
              <w:snapToGrid/>
              <w:spacing w:after="0" w:line="560" w:lineRule="exact"/>
              <w:ind w:firstLine="0" w:firstLineChars="0"/>
              <w:jc w:val="center"/>
              <w:textAlignment w:val="auto"/>
              <w:rPr>
                <w:rFonts w:hint="eastAsia" w:ascii="仿宋_GB2312" w:hAnsi="仿宋_GB2312" w:eastAsia="仿宋_GB2312" w:cs="仿宋_GB2312"/>
                <w:sz w:val="28"/>
                <w:szCs w:val="28"/>
                <w:highlight w:val="yellow"/>
              </w:rPr>
            </w:pPr>
          </w:p>
          <w:p>
            <w:pPr>
              <w:pStyle w:val="2"/>
              <w:keepNext w:val="0"/>
              <w:keepLines w:val="0"/>
              <w:pageBreakBefore w:val="0"/>
              <w:widowControl w:val="0"/>
              <w:kinsoku/>
              <w:wordWrap/>
              <w:overflowPunct/>
              <w:topLinePunct w:val="0"/>
              <w:autoSpaceDE/>
              <w:autoSpaceDN/>
              <w:bidi w:val="0"/>
              <w:adjustRightInd/>
              <w:snapToGrid/>
              <w:spacing w:after="0" w:line="560" w:lineRule="exact"/>
              <w:ind w:firstLine="0" w:firstLineChars="0"/>
              <w:jc w:val="center"/>
              <w:textAlignment w:val="auto"/>
              <w:rPr>
                <w:rFonts w:hint="eastAsia" w:ascii="仿宋_GB2312" w:hAnsi="仿宋_GB2312" w:eastAsia="仿宋_GB2312" w:cs="仿宋_GB2312"/>
                <w:sz w:val="28"/>
                <w:szCs w:val="28"/>
                <w:highlight w:val="yellow"/>
              </w:rPr>
            </w:pPr>
          </w:p>
          <w:p>
            <w:pPr>
              <w:pStyle w:val="2"/>
              <w:keepNext w:val="0"/>
              <w:keepLines w:val="0"/>
              <w:pageBreakBefore w:val="0"/>
              <w:widowControl w:val="0"/>
              <w:kinsoku/>
              <w:wordWrap/>
              <w:overflowPunct/>
              <w:topLinePunct w:val="0"/>
              <w:autoSpaceDE/>
              <w:autoSpaceDN/>
              <w:bidi w:val="0"/>
              <w:adjustRightInd/>
              <w:snapToGrid/>
              <w:spacing w:after="0" w:line="560" w:lineRule="exact"/>
              <w:ind w:firstLine="0" w:firstLineChars="0"/>
              <w:jc w:val="center"/>
              <w:textAlignment w:val="auto"/>
              <w:rPr>
                <w:rFonts w:hint="eastAsia" w:ascii="仿宋_GB2312" w:hAnsi="仿宋_GB2312" w:eastAsia="仿宋_GB2312" w:cs="仿宋_GB2312"/>
                <w:sz w:val="28"/>
                <w:szCs w:val="28"/>
                <w:highlight w:val="yellow"/>
              </w:rPr>
            </w:pPr>
          </w:p>
          <w:p>
            <w:pPr>
              <w:pStyle w:val="2"/>
              <w:keepNext w:val="0"/>
              <w:keepLines w:val="0"/>
              <w:pageBreakBefore w:val="0"/>
              <w:widowControl w:val="0"/>
              <w:kinsoku/>
              <w:wordWrap/>
              <w:overflowPunct/>
              <w:topLinePunct w:val="0"/>
              <w:autoSpaceDE/>
              <w:autoSpaceDN/>
              <w:bidi w:val="0"/>
              <w:adjustRightInd/>
              <w:snapToGrid/>
              <w:spacing w:after="0" w:line="560" w:lineRule="exact"/>
              <w:ind w:firstLine="0" w:firstLineChars="0"/>
              <w:jc w:val="center"/>
              <w:textAlignment w:val="auto"/>
              <w:rPr>
                <w:rFonts w:hint="eastAsia" w:ascii="仿宋_GB2312" w:hAnsi="仿宋_GB2312" w:eastAsia="仿宋_GB2312" w:cs="仿宋_GB2312"/>
                <w:sz w:val="28"/>
                <w:szCs w:val="28"/>
                <w:highlight w:val="yellow"/>
              </w:rPr>
            </w:pPr>
          </w:p>
          <w:p>
            <w:pPr>
              <w:pStyle w:val="2"/>
              <w:keepNext w:val="0"/>
              <w:keepLines w:val="0"/>
              <w:pageBreakBefore w:val="0"/>
              <w:widowControl w:val="0"/>
              <w:kinsoku/>
              <w:wordWrap/>
              <w:overflowPunct/>
              <w:topLinePunct w:val="0"/>
              <w:autoSpaceDE/>
              <w:autoSpaceDN/>
              <w:bidi w:val="0"/>
              <w:adjustRightInd/>
              <w:snapToGrid/>
              <w:spacing w:after="0" w:line="560" w:lineRule="exact"/>
              <w:ind w:firstLine="0" w:firstLineChars="0"/>
              <w:jc w:val="center"/>
              <w:textAlignment w:val="auto"/>
              <w:rPr>
                <w:rFonts w:hint="eastAsia" w:ascii="仿宋_GB2312" w:hAnsi="仿宋_GB2312" w:eastAsia="仿宋_GB2312" w:cs="仿宋_GB2312"/>
                <w:sz w:val="28"/>
                <w:szCs w:val="28"/>
                <w:highlight w:val="yellow"/>
              </w:rPr>
            </w:pPr>
          </w:p>
          <w:p>
            <w:pPr>
              <w:pStyle w:val="2"/>
              <w:keepNext w:val="0"/>
              <w:keepLines w:val="0"/>
              <w:pageBreakBefore w:val="0"/>
              <w:widowControl w:val="0"/>
              <w:kinsoku/>
              <w:wordWrap/>
              <w:overflowPunct/>
              <w:topLinePunct w:val="0"/>
              <w:autoSpaceDE/>
              <w:autoSpaceDN/>
              <w:bidi w:val="0"/>
              <w:adjustRightInd/>
              <w:snapToGrid/>
              <w:spacing w:after="0" w:line="560" w:lineRule="exact"/>
              <w:ind w:firstLine="0" w:firstLineChars="0"/>
              <w:jc w:val="center"/>
              <w:textAlignment w:val="auto"/>
              <w:rPr>
                <w:rFonts w:hint="eastAsia" w:ascii="仿宋_GB2312" w:hAnsi="仿宋_GB2312" w:eastAsia="仿宋_GB2312" w:cs="仿宋_GB2312"/>
                <w:sz w:val="28"/>
                <w:szCs w:val="28"/>
                <w:highlight w:val="yellow"/>
              </w:rPr>
            </w:pPr>
          </w:p>
          <w:p>
            <w:pPr>
              <w:pStyle w:val="2"/>
              <w:keepNext w:val="0"/>
              <w:keepLines w:val="0"/>
              <w:pageBreakBefore w:val="0"/>
              <w:widowControl w:val="0"/>
              <w:kinsoku/>
              <w:wordWrap/>
              <w:overflowPunct/>
              <w:topLinePunct w:val="0"/>
              <w:autoSpaceDE/>
              <w:autoSpaceDN/>
              <w:bidi w:val="0"/>
              <w:adjustRightInd/>
              <w:snapToGrid/>
              <w:spacing w:after="0" w:line="560" w:lineRule="exact"/>
              <w:ind w:firstLine="0" w:firstLineChars="0"/>
              <w:jc w:val="center"/>
              <w:textAlignment w:val="auto"/>
              <w:rPr>
                <w:rFonts w:hint="eastAsia" w:ascii="仿宋_GB2312" w:hAnsi="仿宋_GB2312" w:eastAsia="仿宋_GB2312" w:cs="仿宋_GB2312"/>
                <w:sz w:val="28"/>
                <w:szCs w:val="28"/>
                <w:highlight w:val="yellow"/>
              </w:rPr>
            </w:pPr>
          </w:p>
          <w:p>
            <w:pPr>
              <w:pStyle w:val="2"/>
              <w:keepNext w:val="0"/>
              <w:keepLines w:val="0"/>
              <w:pageBreakBefore w:val="0"/>
              <w:widowControl w:val="0"/>
              <w:kinsoku/>
              <w:wordWrap/>
              <w:overflowPunct/>
              <w:topLinePunct w:val="0"/>
              <w:autoSpaceDE/>
              <w:autoSpaceDN/>
              <w:bidi w:val="0"/>
              <w:adjustRightInd/>
              <w:snapToGrid/>
              <w:spacing w:after="0" w:line="560" w:lineRule="exact"/>
              <w:ind w:firstLine="0" w:firstLineChars="0"/>
              <w:jc w:val="center"/>
              <w:textAlignment w:val="auto"/>
              <w:rPr>
                <w:rFonts w:hint="eastAsia" w:ascii="仿宋_GB2312" w:hAnsi="仿宋_GB2312" w:eastAsia="仿宋_GB2312" w:cs="仿宋_GB2312"/>
                <w:sz w:val="28"/>
                <w:szCs w:val="28"/>
                <w:highlight w:val="yellow"/>
              </w:rPr>
            </w:pPr>
          </w:p>
          <w:p>
            <w:pPr>
              <w:pStyle w:val="2"/>
              <w:keepNext w:val="0"/>
              <w:keepLines w:val="0"/>
              <w:pageBreakBefore w:val="0"/>
              <w:widowControl w:val="0"/>
              <w:kinsoku/>
              <w:wordWrap/>
              <w:overflowPunct/>
              <w:topLinePunct w:val="0"/>
              <w:autoSpaceDE/>
              <w:autoSpaceDN/>
              <w:bidi w:val="0"/>
              <w:adjustRightInd/>
              <w:snapToGrid/>
              <w:spacing w:after="0" w:line="560" w:lineRule="exact"/>
              <w:ind w:firstLine="0" w:firstLineChars="0"/>
              <w:jc w:val="center"/>
              <w:textAlignment w:val="auto"/>
              <w:rPr>
                <w:rFonts w:hint="eastAsia" w:ascii="仿宋_GB2312" w:hAnsi="仿宋_GB2312" w:eastAsia="仿宋_GB2312" w:cs="仿宋_GB2312"/>
                <w:sz w:val="28"/>
                <w:szCs w:val="28"/>
                <w:highlight w:val="yellow"/>
              </w:rPr>
            </w:pPr>
          </w:p>
          <w:p>
            <w:pPr>
              <w:pStyle w:val="2"/>
              <w:keepNext w:val="0"/>
              <w:keepLines w:val="0"/>
              <w:pageBreakBefore w:val="0"/>
              <w:widowControl w:val="0"/>
              <w:kinsoku/>
              <w:wordWrap/>
              <w:overflowPunct/>
              <w:topLinePunct w:val="0"/>
              <w:autoSpaceDE/>
              <w:autoSpaceDN/>
              <w:bidi w:val="0"/>
              <w:adjustRightInd/>
              <w:snapToGrid/>
              <w:spacing w:after="0" w:line="560" w:lineRule="exact"/>
              <w:ind w:firstLine="0" w:firstLineChars="0"/>
              <w:jc w:val="center"/>
              <w:textAlignment w:val="auto"/>
              <w:rPr>
                <w:rFonts w:hint="eastAsia" w:ascii="仿宋_GB2312" w:hAnsi="仿宋_GB2312" w:eastAsia="仿宋_GB2312" w:cs="仿宋_GB2312"/>
                <w:sz w:val="28"/>
                <w:szCs w:val="28"/>
                <w:highlight w:val="yellow"/>
              </w:rPr>
            </w:pPr>
          </w:p>
          <w:p>
            <w:pPr>
              <w:pStyle w:val="2"/>
              <w:keepNext w:val="0"/>
              <w:keepLines w:val="0"/>
              <w:pageBreakBefore w:val="0"/>
              <w:widowControl w:val="0"/>
              <w:kinsoku/>
              <w:wordWrap/>
              <w:overflowPunct/>
              <w:topLinePunct w:val="0"/>
              <w:autoSpaceDE/>
              <w:autoSpaceDN/>
              <w:bidi w:val="0"/>
              <w:adjustRightInd/>
              <w:snapToGrid/>
              <w:spacing w:after="0" w:line="560" w:lineRule="exact"/>
              <w:ind w:firstLine="0" w:firstLineChars="0"/>
              <w:jc w:val="center"/>
              <w:textAlignment w:val="auto"/>
              <w:rPr>
                <w:rFonts w:hint="eastAsia" w:ascii="仿宋_GB2312" w:hAnsi="仿宋_GB2312" w:eastAsia="仿宋_GB2312" w:cs="仿宋_GB2312"/>
                <w:sz w:val="28"/>
                <w:szCs w:val="28"/>
                <w:highlight w:val="yellow"/>
              </w:rPr>
            </w:pPr>
          </w:p>
          <w:p>
            <w:pPr>
              <w:pStyle w:val="2"/>
              <w:keepNext w:val="0"/>
              <w:keepLines w:val="0"/>
              <w:pageBreakBefore w:val="0"/>
              <w:widowControl w:val="0"/>
              <w:kinsoku/>
              <w:wordWrap/>
              <w:overflowPunct/>
              <w:topLinePunct w:val="0"/>
              <w:autoSpaceDE/>
              <w:autoSpaceDN/>
              <w:bidi w:val="0"/>
              <w:adjustRightInd/>
              <w:snapToGrid/>
              <w:spacing w:after="0" w:line="560" w:lineRule="exact"/>
              <w:ind w:firstLine="0" w:firstLineChars="0"/>
              <w:jc w:val="center"/>
              <w:textAlignment w:val="auto"/>
              <w:rPr>
                <w:rFonts w:hint="eastAsia" w:ascii="仿宋_GB2312" w:hAnsi="仿宋_GB2312" w:eastAsia="仿宋_GB2312" w:cs="仿宋_GB2312"/>
                <w:sz w:val="28"/>
                <w:szCs w:val="28"/>
                <w:highlight w:val="yellow"/>
              </w:rPr>
            </w:pPr>
          </w:p>
          <w:p>
            <w:pPr>
              <w:pStyle w:val="2"/>
              <w:keepNext w:val="0"/>
              <w:keepLines w:val="0"/>
              <w:pageBreakBefore w:val="0"/>
              <w:widowControl w:val="0"/>
              <w:kinsoku/>
              <w:wordWrap/>
              <w:overflowPunct/>
              <w:topLinePunct w:val="0"/>
              <w:autoSpaceDE/>
              <w:autoSpaceDN/>
              <w:bidi w:val="0"/>
              <w:adjustRightInd/>
              <w:snapToGrid/>
              <w:spacing w:after="0" w:line="560" w:lineRule="exact"/>
              <w:ind w:firstLine="0" w:firstLineChars="0"/>
              <w:jc w:val="center"/>
              <w:textAlignment w:val="auto"/>
              <w:rPr>
                <w:rFonts w:hint="eastAsia" w:ascii="仿宋_GB2312" w:hAnsi="仿宋_GB2312" w:eastAsia="仿宋_GB2312" w:cs="仿宋_GB2312"/>
                <w:sz w:val="28"/>
                <w:szCs w:val="28"/>
                <w:highlight w:val="yellow"/>
              </w:rPr>
            </w:pPr>
          </w:p>
          <w:p>
            <w:pPr>
              <w:pStyle w:val="2"/>
              <w:keepNext w:val="0"/>
              <w:keepLines w:val="0"/>
              <w:pageBreakBefore w:val="0"/>
              <w:widowControl w:val="0"/>
              <w:kinsoku/>
              <w:wordWrap/>
              <w:overflowPunct/>
              <w:topLinePunct w:val="0"/>
              <w:autoSpaceDE/>
              <w:autoSpaceDN/>
              <w:bidi w:val="0"/>
              <w:adjustRightInd/>
              <w:snapToGrid/>
              <w:spacing w:after="0" w:line="560" w:lineRule="exact"/>
              <w:ind w:firstLine="0" w:firstLineChars="0"/>
              <w:jc w:val="center"/>
              <w:textAlignment w:val="auto"/>
              <w:rPr>
                <w:rFonts w:hint="eastAsia" w:ascii="仿宋_GB2312" w:hAnsi="仿宋_GB2312" w:eastAsia="仿宋_GB2312" w:cs="仿宋_GB2312"/>
                <w:sz w:val="28"/>
                <w:szCs w:val="28"/>
                <w:highlight w:val="yellow"/>
              </w:rPr>
            </w:pPr>
          </w:p>
          <w:p>
            <w:pPr>
              <w:pStyle w:val="2"/>
              <w:keepNext w:val="0"/>
              <w:keepLines w:val="0"/>
              <w:pageBreakBefore w:val="0"/>
              <w:widowControl w:val="0"/>
              <w:kinsoku/>
              <w:wordWrap/>
              <w:overflowPunct/>
              <w:topLinePunct w:val="0"/>
              <w:autoSpaceDE/>
              <w:autoSpaceDN/>
              <w:bidi w:val="0"/>
              <w:adjustRightInd/>
              <w:snapToGrid/>
              <w:spacing w:after="0" w:line="560" w:lineRule="exact"/>
              <w:ind w:firstLine="0" w:firstLineChars="0"/>
              <w:jc w:val="center"/>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公共区域品牌库及品控服务体系建设</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0" w:firstLineChars="0"/>
              <w:jc w:val="center"/>
              <w:textAlignment w:val="auto"/>
              <w:rPr>
                <w:rFonts w:hint="eastAsia" w:ascii="仿宋_GB2312" w:hAnsi="仿宋_GB2312" w:eastAsia="仿宋_GB2312" w:cs="仿宋_GB2312"/>
                <w:sz w:val="28"/>
                <w:szCs w:val="28"/>
                <w:highlight w:val="yellow"/>
              </w:rPr>
            </w:pPr>
          </w:p>
          <w:p>
            <w:pPr>
              <w:pStyle w:val="2"/>
              <w:keepNext w:val="0"/>
              <w:keepLines w:val="0"/>
              <w:pageBreakBefore w:val="0"/>
              <w:widowControl w:val="0"/>
              <w:kinsoku/>
              <w:wordWrap/>
              <w:overflowPunct/>
              <w:topLinePunct w:val="0"/>
              <w:autoSpaceDE/>
              <w:autoSpaceDN/>
              <w:bidi w:val="0"/>
              <w:adjustRightInd/>
              <w:snapToGrid/>
              <w:spacing w:after="0" w:line="560" w:lineRule="exact"/>
              <w:ind w:firstLine="0" w:firstLineChars="0"/>
              <w:jc w:val="center"/>
              <w:textAlignment w:val="auto"/>
              <w:rPr>
                <w:rFonts w:hint="eastAsia" w:ascii="仿宋_GB2312" w:hAnsi="仿宋_GB2312" w:eastAsia="仿宋_GB2312" w:cs="仿宋_GB2312"/>
                <w:sz w:val="28"/>
                <w:szCs w:val="28"/>
                <w:highlight w:val="yellow"/>
              </w:rPr>
            </w:pPr>
          </w:p>
          <w:p>
            <w:pPr>
              <w:pStyle w:val="2"/>
              <w:keepNext w:val="0"/>
              <w:keepLines w:val="0"/>
              <w:pageBreakBefore w:val="0"/>
              <w:widowControl w:val="0"/>
              <w:kinsoku/>
              <w:wordWrap/>
              <w:overflowPunct/>
              <w:topLinePunct w:val="0"/>
              <w:autoSpaceDE/>
              <w:autoSpaceDN/>
              <w:bidi w:val="0"/>
              <w:adjustRightInd/>
              <w:snapToGrid/>
              <w:spacing w:after="0" w:line="560" w:lineRule="exact"/>
              <w:ind w:firstLine="0" w:firstLineChars="0"/>
              <w:jc w:val="center"/>
              <w:textAlignment w:val="auto"/>
              <w:rPr>
                <w:rFonts w:hint="eastAsia" w:ascii="仿宋_GB2312" w:hAnsi="仿宋_GB2312" w:eastAsia="仿宋_GB2312" w:cs="仿宋_GB2312"/>
                <w:sz w:val="28"/>
                <w:szCs w:val="28"/>
                <w:highlight w:val="yellow"/>
              </w:rPr>
            </w:pPr>
          </w:p>
          <w:p>
            <w:pPr>
              <w:pStyle w:val="2"/>
              <w:keepNext w:val="0"/>
              <w:keepLines w:val="0"/>
              <w:pageBreakBefore w:val="0"/>
              <w:widowControl w:val="0"/>
              <w:kinsoku/>
              <w:wordWrap/>
              <w:overflowPunct/>
              <w:topLinePunct w:val="0"/>
              <w:autoSpaceDE/>
              <w:autoSpaceDN/>
              <w:bidi w:val="0"/>
              <w:adjustRightInd/>
              <w:snapToGrid/>
              <w:spacing w:after="0" w:line="560" w:lineRule="exact"/>
              <w:ind w:firstLine="0" w:firstLineChars="0"/>
              <w:jc w:val="center"/>
              <w:textAlignment w:val="auto"/>
              <w:rPr>
                <w:rFonts w:hint="eastAsia" w:ascii="仿宋_GB2312" w:hAnsi="仿宋_GB2312" w:eastAsia="仿宋_GB2312" w:cs="仿宋_GB2312"/>
                <w:sz w:val="28"/>
                <w:szCs w:val="28"/>
                <w:highlight w:val="yellow"/>
              </w:rPr>
            </w:pPr>
          </w:p>
          <w:p>
            <w:pPr>
              <w:pStyle w:val="2"/>
              <w:keepNext w:val="0"/>
              <w:keepLines w:val="0"/>
              <w:pageBreakBefore w:val="0"/>
              <w:widowControl w:val="0"/>
              <w:kinsoku/>
              <w:wordWrap/>
              <w:overflowPunct/>
              <w:topLinePunct w:val="0"/>
              <w:autoSpaceDE/>
              <w:autoSpaceDN/>
              <w:bidi w:val="0"/>
              <w:adjustRightInd/>
              <w:snapToGrid/>
              <w:spacing w:after="0" w:line="560" w:lineRule="exact"/>
              <w:ind w:firstLine="0" w:firstLineChars="0"/>
              <w:jc w:val="center"/>
              <w:textAlignment w:val="auto"/>
              <w:rPr>
                <w:rFonts w:hint="eastAsia" w:ascii="仿宋_GB2312" w:hAnsi="仿宋_GB2312" w:eastAsia="仿宋_GB2312" w:cs="仿宋_GB2312"/>
                <w:sz w:val="28"/>
                <w:szCs w:val="28"/>
                <w:highlight w:val="yellow"/>
              </w:rPr>
            </w:pPr>
          </w:p>
          <w:p>
            <w:pPr>
              <w:pStyle w:val="2"/>
              <w:keepNext w:val="0"/>
              <w:keepLines w:val="0"/>
              <w:pageBreakBefore w:val="0"/>
              <w:widowControl w:val="0"/>
              <w:kinsoku/>
              <w:wordWrap/>
              <w:overflowPunct/>
              <w:topLinePunct w:val="0"/>
              <w:autoSpaceDE/>
              <w:autoSpaceDN/>
              <w:bidi w:val="0"/>
              <w:adjustRightInd/>
              <w:snapToGrid/>
              <w:spacing w:after="0" w:line="560" w:lineRule="exact"/>
              <w:ind w:firstLine="0" w:firstLineChars="0"/>
              <w:jc w:val="center"/>
              <w:textAlignment w:val="auto"/>
              <w:rPr>
                <w:rFonts w:hint="eastAsia" w:ascii="仿宋_GB2312" w:hAnsi="仿宋_GB2312" w:eastAsia="仿宋_GB2312" w:cs="仿宋_GB2312"/>
                <w:sz w:val="28"/>
                <w:szCs w:val="28"/>
                <w:highlight w:val="yellow"/>
              </w:rPr>
            </w:pPr>
          </w:p>
          <w:p>
            <w:pPr>
              <w:pStyle w:val="2"/>
              <w:keepNext w:val="0"/>
              <w:keepLines w:val="0"/>
              <w:pageBreakBefore w:val="0"/>
              <w:widowControl w:val="0"/>
              <w:kinsoku/>
              <w:wordWrap/>
              <w:overflowPunct/>
              <w:topLinePunct w:val="0"/>
              <w:autoSpaceDE/>
              <w:autoSpaceDN/>
              <w:bidi w:val="0"/>
              <w:adjustRightInd/>
              <w:snapToGrid/>
              <w:spacing w:after="0" w:line="560" w:lineRule="exact"/>
              <w:ind w:firstLine="0" w:firstLineChars="0"/>
              <w:jc w:val="center"/>
              <w:textAlignment w:val="auto"/>
              <w:rPr>
                <w:rFonts w:hint="eastAsia" w:ascii="仿宋_GB2312" w:hAnsi="仿宋_GB2312" w:eastAsia="仿宋_GB2312" w:cs="仿宋_GB2312"/>
                <w:sz w:val="28"/>
                <w:szCs w:val="28"/>
                <w:highlight w:val="yellow"/>
              </w:rPr>
            </w:pPr>
          </w:p>
          <w:p>
            <w:pPr>
              <w:pStyle w:val="2"/>
              <w:keepNext w:val="0"/>
              <w:keepLines w:val="0"/>
              <w:pageBreakBefore w:val="0"/>
              <w:widowControl w:val="0"/>
              <w:kinsoku/>
              <w:wordWrap/>
              <w:overflowPunct/>
              <w:topLinePunct w:val="0"/>
              <w:autoSpaceDE/>
              <w:autoSpaceDN/>
              <w:bidi w:val="0"/>
              <w:adjustRightInd/>
              <w:snapToGrid/>
              <w:spacing w:after="0" w:line="560" w:lineRule="exact"/>
              <w:ind w:firstLine="0" w:firstLineChars="0"/>
              <w:jc w:val="center"/>
              <w:textAlignment w:val="auto"/>
              <w:rPr>
                <w:rFonts w:hint="eastAsia" w:ascii="仿宋_GB2312" w:hAnsi="仿宋_GB2312" w:eastAsia="仿宋_GB2312" w:cs="仿宋_GB2312"/>
                <w:sz w:val="28"/>
                <w:szCs w:val="28"/>
                <w:highlight w:val="yellow"/>
              </w:rPr>
            </w:pPr>
          </w:p>
          <w:p>
            <w:pPr>
              <w:pStyle w:val="2"/>
              <w:keepNext w:val="0"/>
              <w:keepLines w:val="0"/>
              <w:pageBreakBefore w:val="0"/>
              <w:widowControl w:val="0"/>
              <w:kinsoku/>
              <w:wordWrap/>
              <w:overflowPunct/>
              <w:topLinePunct w:val="0"/>
              <w:autoSpaceDE/>
              <w:autoSpaceDN/>
              <w:bidi w:val="0"/>
              <w:adjustRightInd/>
              <w:snapToGrid/>
              <w:spacing w:after="0" w:line="560" w:lineRule="exact"/>
              <w:ind w:firstLine="0" w:firstLineChars="0"/>
              <w:jc w:val="center"/>
              <w:textAlignment w:val="auto"/>
              <w:rPr>
                <w:rFonts w:hint="eastAsia" w:ascii="仿宋_GB2312" w:hAnsi="仿宋_GB2312" w:eastAsia="仿宋_GB2312" w:cs="仿宋_GB2312"/>
                <w:sz w:val="28"/>
                <w:szCs w:val="28"/>
                <w:highlight w:val="yellow"/>
              </w:rPr>
            </w:pPr>
          </w:p>
          <w:p>
            <w:pPr>
              <w:pStyle w:val="2"/>
              <w:keepNext w:val="0"/>
              <w:keepLines w:val="0"/>
              <w:pageBreakBefore w:val="0"/>
              <w:widowControl w:val="0"/>
              <w:kinsoku/>
              <w:wordWrap/>
              <w:overflowPunct/>
              <w:topLinePunct w:val="0"/>
              <w:autoSpaceDE/>
              <w:autoSpaceDN/>
              <w:bidi w:val="0"/>
              <w:adjustRightInd/>
              <w:snapToGrid/>
              <w:spacing w:after="0" w:line="560" w:lineRule="exact"/>
              <w:ind w:firstLine="0" w:firstLineChars="0"/>
              <w:jc w:val="center"/>
              <w:textAlignment w:val="auto"/>
              <w:rPr>
                <w:rFonts w:hint="eastAsia" w:ascii="仿宋_GB2312" w:hAnsi="仿宋_GB2312" w:eastAsia="仿宋_GB2312" w:cs="仿宋_GB2312"/>
                <w:sz w:val="28"/>
                <w:szCs w:val="28"/>
                <w:highlight w:val="yellow"/>
              </w:rPr>
            </w:pPr>
          </w:p>
          <w:p>
            <w:pPr>
              <w:pStyle w:val="2"/>
              <w:keepNext w:val="0"/>
              <w:keepLines w:val="0"/>
              <w:pageBreakBefore w:val="0"/>
              <w:widowControl w:val="0"/>
              <w:kinsoku/>
              <w:wordWrap/>
              <w:overflowPunct/>
              <w:topLinePunct w:val="0"/>
              <w:autoSpaceDE/>
              <w:autoSpaceDN/>
              <w:bidi w:val="0"/>
              <w:adjustRightInd/>
              <w:snapToGrid/>
              <w:spacing w:after="0" w:line="560" w:lineRule="exact"/>
              <w:ind w:firstLine="0" w:firstLineChars="0"/>
              <w:jc w:val="center"/>
              <w:textAlignment w:val="auto"/>
              <w:rPr>
                <w:rFonts w:hint="eastAsia" w:ascii="仿宋_GB2312" w:hAnsi="仿宋_GB2312" w:eastAsia="仿宋_GB2312" w:cs="仿宋_GB2312"/>
                <w:sz w:val="28"/>
                <w:szCs w:val="28"/>
                <w:highlight w:val="yellow"/>
              </w:rPr>
            </w:pPr>
          </w:p>
        </w:tc>
        <w:tc>
          <w:tcPr>
            <w:tcW w:w="1292" w:type="dxa"/>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仿宋_GB2312" w:hAnsi="仿宋_GB2312" w:eastAsia="仿宋_GB2312" w:cs="仿宋_GB2312"/>
                <w:sz w:val="28"/>
                <w:szCs w:val="28"/>
                <w:highlight w:val="none"/>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仿宋_GB2312" w:hAnsi="仿宋_GB2312" w:eastAsia="仿宋_GB2312" w:cs="仿宋_GB2312"/>
                <w:sz w:val="28"/>
                <w:szCs w:val="28"/>
                <w:highlight w:val="none"/>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仿宋_GB2312" w:hAnsi="仿宋_GB2312" w:eastAsia="仿宋_GB2312" w:cs="仿宋_GB2312"/>
                <w:sz w:val="28"/>
                <w:szCs w:val="28"/>
                <w:highlight w:val="none"/>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仿宋_GB2312" w:hAnsi="仿宋_GB2312" w:eastAsia="仿宋_GB2312" w:cs="仿宋_GB2312"/>
                <w:sz w:val="28"/>
                <w:szCs w:val="28"/>
                <w:highlight w:val="none"/>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区域公用品牌体系</w:t>
            </w:r>
          </w:p>
        </w:tc>
        <w:tc>
          <w:tcPr>
            <w:tcW w:w="995" w:type="dxa"/>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仿宋_GB2312" w:hAnsi="仿宋_GB2312" w:eastAsia="仿宋_GB2312" w:cs="仿宋_GB2312"/>
                <w:sz w:val="28"/>
                <w:szCs w:val="28"/>
                <w:highlight w:val="none"/>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仿宋_GB2312" w:hAnsi="仿宋_GB2312" w:eastAsia="仿宋_GB2312" w:cs="仿宋_GB2312"/>
                <w:sz w:val="28"/>
                <w:szCs w:val="28"/>
                <w:highlight w:val="none"/>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仿宋_GB2312" w:hAnsi="仿宋_GB2312" w:eastAsia="仿宋_GB2312" w:cs="仿宋_GB2312"/>
                <w:sz w:val="28"/>
                <w:szCs w:val="28"/>
                <w:highlight w:val="none"/>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仿宋_GB2312" w:hAnsi="仿宋_GB2312" w:eastAsia="仿宋_GB2312" w:cs="仿宋_GB2312"/>
                <w:sz w:val="28"/>
                <w:szCs w:val="28"/>
                <w:highlight w:val="none"/>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仿宋_GB2312" w:hAnsi="仿宋_GB2312" w:eastAsia="仿宋_GB2312" w:cs="仿宋_GB2312"/>
                <w:sz w:val="28"/>
                <w:szCs w:val="28"/>
                <w:highlight w:val="none"/>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1套</w:t>
            </w:r>
          </w:p>
        </w:tc>
        <w:tc>
          <w:tcPr>
            <w:tcW w:w="4903" w:type="dxa"/>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仿宋_GB2312" w:hAnsi="仿宋_GB2312" w:eastAsia="仿宋_GB2312" w:cs="仿宋_GB2312"/>
                <w:sz w:val="28"/>
                <w:szCs w:val="28"/>
                <w:highlight w:val="yellow"/>
              </w:rPr>
            </w:pPr>
            <w:r>
              <w:rPr>
                <w:rFonts w:hint="eastAsia" w:ascii="仿宋_GB2312" w:hAnsi="仿宋_GB2312" w:eastAsia="仿宋_GB2312" w:cs="仿宋_GB2312"/>
                <w:sz w:val="28"/>
                <w:szCs w:val="28"/>
                <w:highlight w:val="none"/>
              </w:rPr>
              <w:t>建立和田地区区域公用品牌体系，围绕和田地区各县市进行公共区域品牌调研，出具1套品牌调研报告。为和田地区打造 1个区域公用品牌，包括品牌 LOGO、VI 手册、商标注册服务。以和田地区联合各县市公共区域品牌协调发展的模式，打造全系统的VI 品牌体系，形成公共区域品牌库。联合各县市线上线下推广和田地区公共区域品牌。</w:t>
            </w:r>
          </w:p>
        </w:tc>
        <w:tc>
          <w:tcPr>
            <w:tcW w:w="5929" w:type="dxa"/>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仿宋_GB2312" w:hAnsi="仿宋_GB2312" w:eastAsia="仿宋_GB2312" w:cs="仿宋_GB2312"/>
                <w:sz w:val="28"/>
                <w:szCs w:val="28"/>
                <w:highlight w:val="yellow"/>
              </w:rPr>
            </w:pPr>
            <w:r>
              <w:rPr>
                <w:rFonts w:hint="eastAsia" w:ascii="仿宋_GB2312" w:hAnsi="仿宋_GB2312" w:eastAsia="仿宋_GB2312" w:cs="仿宋_GB2312"/>
                <w:sz w:val="28"/>
                <w:szCs w:val="28"/>
                <w:highlight w:val="none"/>
              </w:rPr>
              <w:t>通过和田地区区域公用品牌体系项目运营，使和田地区8县市县域公共品牌融合发展，发挥聚集优势，使地区形成品牌效应，提升区域产品影响力。定期完善补充和田地区品牌调研报告，及时发现问题漏洞，促进品牌体系正向发展。吸纳8县市加入和田地区区域公用品牌群。对和田地区区域公用品牌使用进行准入标准制定，并对品牌产品使用情况进行监管。联合各县市线上线下推广和田地区公共区域品牌，搭建自媒体宣传矩阵，全范围推广、持续宣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46" w:type="dxa"/>
            <w:vMerge w:val="continue"/>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仿宋_GB2312" w:hAnsi="仿宋_GB2312" w:eastAsia="仿宋_GB2312" w:cs="仿宋_GB2312"/>
                <w:sz w:val="28"/>
                <w:szCs w:val="28"/>
                <w:highlight w:val="yellow"/>
              </w:rPr>
            </w:pPr>
          </w:p>
        </w:tc>
        <w:tc>
          <w:tcPr>
            <w:tcW w:w="1292" w:type="dxa"/>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仿宋_GB2312" w:hAnsi="仿宋_GB2312" w:eastAsia="仿宋_GB2312" w:cs="仿宋_GB2312"/>
                <w:sz w:val="28"/>
                <w:szCs w:val="28"/>
                <w:highlight w:val="none"/>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仿宋_GB2312" w:hAnsi="仿宋_GB2312" w:eastAsia="仿宋_GB2312" w:cs="仿宋_GB2312"/>
                <w:sz w:val="28"/>
                <w:szCs w:val="28"/>
                <w:highlight w:val="none"/>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仿宋_GB2312" w:hAnsi="仿宋_GB2312" w:eastAsia="仿宋_GB2312" w:cs="仿宋_GB2312"/>
                <w:sz w:val="28"/>
                <w:szCs w:val="28"/>
                <w:highlight w:val="none"/>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品牌使用品控机制</w:t>
            </w:r>
          </w:p>
        </w:tc>
        <w:tc>
          <w:tcPr>
            <w:tcW w:w="995" w:type="dxa"/>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仿宋_GB2312" w:hAnsi="仿宋_GB2312" w:eastAsia="仿宋_GB2312" w:cs="仿宋_GB2312"/>
                <w:sz w:val="28"/>
                <w:szCs w:val="28"/>
                <w:highlight w:val="none"/>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仿宋_GB2312" w:hAnsi="仿宋_GB2312" w:eastAsia="仿宋_GB2312" w:cs="仿宋_GB2312"/>
                <w:sz w:val="28"/>
                <w:szCs w:val="28"/>
                <w:highlight w:val="none"/>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仿宋_GB2312" w:hAnsi="仿宋_GB2312" w:eastAsia="仿宋_GB2312" w:cs="仿宋_GB2312"/>
                <w:sz w:val="28"/>
                <w:szCs w:val="28"/>
                <w:highlight w:val="none"/>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仿宋_GB2312" w:hAnsi="仿宋_GB2312" w:eastAsia="仿宋_GB2312" w:cs="仿宋_GB2312"/>
                <w:sz w:val="28"/>
                <w:szCs w:val="28"/>
                <w:highlight w:val="none"/>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1套</w:t>
            </w:r>
          </w:p>
        </w:tc>
        <w:tc>
          <w:tcPr>
            <w:tcW w:w="4903" w:type="dxa"/>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仿宋_GB2312" w:hAnsi="仿宋_GB2312" w:eastAsia="仿宋_GB2312" w:cs="仿宋_GB2312"/>
                <w:sz w:val="28"/>
                <w:szCs w:val="28"/>
                <w:highlight w:val="yellow"/>
              </w:rPr>
            </w:pPr>
            <w:r>
              <w:rPr>
                <w:rFonts w:hint="eastAsia" w:ascii="仿宋_GB2312" w:hAnsi="仿宋_GB2312" w:eastAsia="仿宋_GB2312" w:cs="仿宋_GB2312"/>
                <w:sz w:val="28"/>
                <w:szCs w:val="28"/>
                <w:highlight w:val="none"/>
              </w:rPr>
              <w:t>建立授权产品的长效品控机制，保证被授权产品品质可靠，进行品牌授权信誉背书，对和田地区各县市使用公共区域品牌的产品定期检查、不定期抽查，出具商品检测报告，确保品牌品质。匹配品控设备设施，如食品安全检测仪、农药残留检测仪、白大褂、一次性手套等。</w:t>
            </w:r>
          </w:p>
        </w:tc>
        <w:tc>
          <w:tcPr>
            <w:tcW w:w="5929" w:type="dxa"/>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仿宋_GB2312" w:hAnsi="仿宋_GB2312" w:eastAsia="仿宋_GB2312" w:cs="仿宋_GB2312"/>
                <w:sz w:val="28"/>
                <w:szCs w:val="28"/>
                <w:highlight w:val="yellow"/>
              </w:rPr>
            </w:pPr>
            <w:r>
              <w:rPr>
                <w:rFonts w:hint="eastAsia" w:ascii="仿宋_GB2312" w:hAnsi="仿宋_GB2312" w:eastAsia="仿宋_GB2312" w:cs="仿宋_GB2312"/>
                <w:sz w:val="28"/>
                <w:szCs w:val="28"/>
                <w:highlight w:val="none"/>
              </w:rPr>
              <w:t>对和田地区区域公用品牌产品进行监控与管理，保障和田地区区域公用品牌口碑，确保和田地区区域公用品牌可持续发展。公共区域品牌的商品能够提供质量检测报告。并定期检查不定期抽查产品出货质量。补充损耗型品控设备，例如检测试剂、一次性手套等。为区域内企业提供品控检测服务，并引导区域内企业使用相关设备，进行产品品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46" w:type="dxa"/>
            <w:vMerge w:val="continue"/>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仿宋_GB2312" w:hAnsi="仿宋_GB2312" w:eastAsia="仿宋_GB2312" w:cs="仿宋_GB2312"/>
                <w:sz w:val="28"/>
                <w:szCs w:val="28"/>
                <w:highlight w:val="yellow"/>
              </w:rPr>
            </w:pPr>
          </w:p>
        </w:tc>
        <w:tc>
          <w:tcPr>
            <w:tcW w:w="1292" w:type="dxa"/>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仿宋_GB2312" w:hAnsi="仿宋_GB2312" w:eastAsia="仿宋_GB2312" w:cs="仿宋_GB2312"/>
                <w:sz w:val="28"/>
                <w:szCs w:val="28"/>
                <w:highlight w:val="none"/>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仿宋_GB2312" w:hAnsi="仿宋_GB2312" w:eastAsia="仿宋_GB2312" w:cs="仿宋_GB2312"/>
                <w:sz w:val="28"/>
                <w:szCs w:val="28"/>
                <w:highlight w:val="none"/>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农产品溯源体系</w:t>
            </w:r>
          </w:p>
        </w:tc>
        <w:tc>
          <w:tcPr>
            <w:tcW w:w="995" w:type="dxa"/>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仿宋_GB2312" w:hAnsi="仿宋_GB2312" w:eastAsia="仿宋_GB2312" w:cs="仿宋_GB2312"/>
                <w:sz w:val="28"/>
                <w:szCs w:val="28"/>
                <w:highlight w:val="none"/>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仿宋_GB2312" w:hAnsi="仿宋_GB2312" w:eastAsia="仿宋_GB2312" w:cs="仿宋_GB2312"/>
                <w:sz w:val="28"/>
                <w:szCs w:val="28"/>
                <w:highlight w:val="none"/>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仿宋_GB2312" w:hAnsi="仿宋_GB2312" w:eastAsia="仿宋_GB2312" w:cs="仿宋_GB2312"/>
                <w:sz w:val="28"/>
                <w:szCs w:val="28"/>
                <w:highlight w:val="none"/>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1套</w:t>
            </w:r>
          </w:p>
        </w:tc>
        <w:tc>
          <w:tcPr>
            <w:tcW w:w="4903" w:type="dxa"/>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仿宋_GB2312" w:hAnsi="仿宋_GB2312" w:eastAsia="仿宋_GB2312" w:cs="仿宋_GB2312"/>
                <w:sz w:val="28"/>
                <w:szCs w:val="28"/>
                <w:highlight w:val="yellow"/>
              </w:rPr>
            </w:pPr>
            <w:r>
              <w:rPr>
                <w:rFonts w:hint="eastAsia" w:ascii="仿宋_GB2312" w:hAnsi="仿宋_GB2312" w:eastAsia="仿宋_GB2312" w:cs="仿宋_GB2312"/>
                <w:sz w:val="28"/>
                <w:szCs w:val="28"/>
                <w:highlight w:val="none"/>
              </w:rPr>
              <w:t>调研和田地区县市农产品溯源情况，统计溯源产品信息，确保全地区溯源单品达到50 个以上。指导符合条件的企业完成“两品一标”的认证，打造“绿色食品”、“有机食品”及“地理区域标志产品”，带动产品质量提升，逐步树立品牌。</w:t>
            </w:r>
          </w:p>
        </w:tc>
        <w:tc>
          <w:tcPr>
            <w:tcW w:w="5929" w:type="dxa"/>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仿宋_GB2312" w:hAnsi="仿宋_GB2312" w:eastAsia="仿宋_GB2312" w:cs="仿宋_GB2312"/>
                <w:sz w:val="28"/>
                <w:szCs w:val="28"/>
                <w:highlight w:val="yellow"/>
              </w:rPr>
            </w:pPr>
            <w:r>
              <w:rPr>
                <w:rFonts w:hint="eastAsia" w:ascii="仿宋_GB2312" w:hAnsi="仿宋_GB2312" w:eastAsia="仿宋_GB2312" w:cs="仿宋_GB2312"/>
                <w:sz w:val="28"/>
                <w:szCs w:val="28"/>
                <w:highlight w:val="none"/>
              </w:rPr>
              <w:t>完善农产品溯源体系建设，并吸纳更多企业加入农产品溯源体系，进行产品溯源推广，提高企业溯源及标准化建设意识。加强引导企业健全农产品溯源体系，溯源单品达50款以上。全地区能够有5家以上企业完成“两品一标”的认证。指导区域内5款以上产品进行“绿色食品”、“有机食品”及“地理区域标志产品”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46" w:type="dxa"/>
            <w:vMerge w:val="continue"/>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仿宋_GB2312" w:hAnsi="仿宋_GB2312" w:eastAsia="仿宋_GB2312" w:cs="仿宋_GB2312"/>
                <w:sz w:val="28"/>
                <w:szCs w:val="28"/>
                <w:highlight w:val="yellow"/>
              </w:rPr>
            </w:pPr>
          </w:p>
        </w:tc>
        <w:tc>
          <w:tcPr>
            <w:tcW w:w="1292" w:type="dxa"/>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仿宋_GB2312" w:hAnsi="仿宋_GB2312" w:eastAsia="仿宋_GB2312" w:cs="仿宋_GB2312"/>
                <w:sz w:val="28"/>
                <w:szCs w:val="28"/>
                <w:highlight w:val="yellow"/>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仿宋_GB2312" w:hAnsi="仿宋_GB2312" w:eastAsia="仿宋_GB2312" w:cs="仿宋_GB2312"/>
                <w:sz w:val="28"/>
                <w:szCs w:val="28"/>
                <w:highlight w:val="yellow"/>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仿宋_GB2312" w:hAnsi="仿宋_GB2312" w:eastAsia="仿宋_GB2312" w:cs="仿宋_GB2312"/>
                <w:sz w:val="28"/>
                <w:szCs w:val="28"/>
                <w:highlight w:val="yellow"/>
              </w:rPr>
            </w:pPr>
            <w:r>
              <w:rPr>
                <w:rFonts w:hint="eastAsia" w:ascii="仿宋_GB2312" w:hAnsi="仿宋_GB2312" w:eastAsia="仿宋_GB2312" w:cs="仿宋_GB2312"/>
                <w:sz w:val="28"/>
                <w:szCs w:val="28"/>
                <w:highlight w:val="none"/>
              </w:rPr>
              <w:t>乡村振兴示范电商服务站点打造</w:t>
            </w:r>
          </w:p>
        </w:tc>
        <w:tc>
          <w:tcPr>
            <w:tcW w:w="995" w:type="dxa"/>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仿宋_GB2312" w:hAnsi="仿宋_GB2312" w:eastAsia="仿宋_GB2312" w:cs="仿宋_GB2312"/>
                <w:sz w:val="28"/>
                <w:szCs w:val="28"/>
                <w:highlight w:val="yellow"/>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仿宋_GB2312" w:hAnsi="仿宋_GB2312" w:eastAsia="仿宋_GB2312" w:cs="仿宋_GB2312"/>
                <w:sz w:val="28"/>
                <w:szCs w:val="28"/>
                <w:highlight w:val="yellow"/>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仿宋_GB2312" w:hAnsi="仿宋_GB2312" w:eastAsia="仿宋_GB2312" w:cs="仿宋_GB2312"/>
                <w:sz w:val="28"/>
                <w:szCs w:val="28"/>
                <w:highlight w:val="yellow"/>
              </w:rPr>
            </w:pPr>
            <w:r>
              <w:rPr>
                <w:rFonts w:hint="eastAsia" w:ascii="仿宋_GB2312" w:hAnsi="仿宋_GB2312" w:eastAsia="仿宋_GB2312" w:cs="仿宋_GB2312"/>
                <w:sz w:val="28"/>
                <w:szCs w:val="28"/>
                <w:highlight w:val="none"/>
              </w:rPr>
              <w:t>10个</w:t>
            </w:r>
          </w:p>
        </w:tc>
        <w:tc>
          <w:tcPr>
            <w:tcW w:w="4903" w:type="dxa"/>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仿宋_GB2312" w:hAnsi="仿宋_GB2312" w:eastAsia="仿宋_GB2312" w:cs="仿宋_GB2312"/>
                <w:sz w:val="28"/>
                <w:szCs w:val="28"/>
                <w:highlight w:val="yellow"/>
              </w:rPr>
            </w:pPr>
            <w:r>
              <w:rPr>
                <w:rFonts w:hint="eastAsia" w:ascii="仿宋_GB2312" w:hAnsi="仿宋_GB2312" w:eastAsia="仿宋_GB2312" w:cs="仿宋_GB2312"/>
                <w:sz w:val="28"/>
                <w:szCs w:val="28"/>
                <w:highlight w:val="none"/>
              </w:rPr>
              <w:t>打造至少10个服务地区产品升级上行、</w:t>
            </w:r>
            <w:r>
              <w:rPr>
                <w:rFonts w:hint="eastAsia" w:ascii="仿宋_GB2312" w:hAnsi="仿宋_GB2312" w:eastAsia="仿宋_GB2312" w:cs="仿宋_GB2312"/>
                <w:sz w:val="28"/>
                <w:szCs w:val="28"/>
                <w:highlight w:val="none"/>
                <w:lang w:val="en-US" w:eastAsia="zh-CN"/>
              </w:rPr>
              <w:t>助农</w:t>
            </w:r>
            <w:r>
              <w:rPr>
                <w:rFonts w:hint="eastAsia" w:ascii="仿宋_GB2312" w:hAnsi="仿宋_GB2312" w:eastAsia="仿宋_GB2312" w:cs="仿宋_GB2312"/>
                <w:sz w:val="28"/>
                <w:szCs w:val="28"/>
                <w:highlight w:val="none"/>
              </w:rPr>
              <w:t>措施成效显著的电商服务站点。升级装修改造，检修或补齐设备设施，提升站点服务功能。示范站点具备代购代销、特色产品梳理、农产品上行营销、快递收发等服务功能，达到电商服务金额每月不低于2000元的基本要求。</w:t>
            </w:r>
          </w:p>
        </w:tc>
        <w:tc>
          <w:tcPr>
            <w:tcW w:w="5929" w:type="dxa"/>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10个示范电商服务站点升级建设，带动8县市内电商服务站点提升服务质量氛围，积极推动站点开设便民服务与增值服务。</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left"/>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（1）持续运营10个服务地区产品升级上行、</w:t>
            </w:r>
            <w:r>
              <w:rPr>
                <w:rFonts w:hint="eastAsia" w:ascii="仿宋_GB2312" w:hAnsi="仿宋_GB2312" w:eastAsia="仿宋_GB2312" w:cs="仿宋_GB2312"/>
                <w:sz w:val="28"/>
                <w:szCs w:val="28"/>
                <w:highlight w:val="none"/>
                <w:lang w:val="en-US" w:eastAsia="zh-CN"/>
              </w:rPr>
              <w:t>助农</w:t>
            </w:r>
            <w:r>
              <w:rPr>
                <w:rFonts w:hint="eastAsia" w:ascii="仿宋_GB2312" w:hAnsi="仿宋_GB2312" w:eastAsia="仿宋_GB2312" w:cs="仿宋_GB2312"/>
                <w:sz w:val="28"/>
                <w:szCs w:val="28"/>
                <w:highlight w:val="none"/>
              </w:rPr>
              <w:t>措施成效显著的电商服务站点，对站点提供统筹管理服务。</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highlight w:val="none"/>
              </w:rPr>
              <w:t>（2）10个站点完全具备代购代销、特色产品梳理、农产品上行营销、快递收发等服务功能，并开发站点运营新模式，促使站点电商服务金额每月不低于2000元。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46" w:type="dxa"/>
            <w:vMerge w:val="continue"/>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仿宋_GB2312" w:hAnsi="仿宋_GB2312" w:eastAsia="仿宋_GB2312" w:cs="仿宋_GB2312"/>
                <w:sz w:val="28"/>
                <w:szCs w:val="28"/>
              </w:rPr>
            </w:pPr>
          </w:p>
        </w:tc>
        <w:tc>
          <w:tcPr>
            <w:tcW w:w="1292" w:type="dxa"/>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完善品牌市场监管体系</w:t>
            </w:r>
          </w:p>
        </w:tc>
        <w:tc>
          <w:tcPr>
            <w:tcW w:w="995" w:type="dxa"/>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1套</w:t>
            </w:r>
          </w:p>
        </w:tc>
        <w:tc>
          <w:tcPr>
            <w:tcW w:w="4903" w:type="dxa"/>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制定产品市场督查管理机制，重点开展区域公用品牌宣传、推广、应用情况。</w:t>
            </w:r>
          </w:p>
        </w:tc>
        <w:tc>
          <w:tcPr>
            <w:tcW w:w="5929" w:type="dxa"/>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开展3次以上线下线上市场督察整顿工作，区域公共品牌宣传、推广、应用活动不少于5次。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46" w:type="dxa"/>
            <w:vMerge w:val="continue"/>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仿宋_GB2312" w:hAnsi="仿宋_GB2312" w:eastAsia="仿宋_GB2312" w:cs="仿宋_GB2312"/>
                <w:sz w:val="28"/>
                <w:szCs w:val="28"/>
              </w:rPr>
            </w:pPr>
          </w:p>
        </w:tc>
        <w:tc>
          <w:tcPr>
            <w:tcW w:w="1292" w:type="dxa"/>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电商宣传活动</w:t>
            </w:r>
          </w:p>
        </w:tc>
        <w:tc>
          <w:tcPr>
            <w:tcW w:w="995" w:type="dxa"/>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1个</w:t>
            </w:r>
          </w:p>
        </w:tc>
        <w:tc>
          <w:tcPr>
            <w:tcW w:w="4903" w:type="dxa"/>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每年开展各种形式的大型电商宣传活动5次以上，设计制作宣传物料、跟进宣传报道。协调组织各县市电子商务宣传活动20次以上，设计制作宣传物料、跟进宣传报道。</w:t>
            </w:r>
          </w:p>
        </w:tc>
        <w:tc>
          <w:tcPr>
            <w:tcW w:w="5929" w:type="dxa"/>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通过电商宣传活动，对区域公用品牌进行宣传推广，使和田地区区域公共品牌在全国范围内具有较高知名度。每年开展大型电商宣传活动5次以上，并负责活动执行，每次活动结束形成活动总结报告，提升活动效果。协调组织各县市电子商务宣传活动20次以上，并负责活动组织与执行，配合媒体全程推广，增强宣传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46" w:type="dxa"/>
            <w:vMerge w:val="continue"/>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仿宋_GB2312" w:hAnsi="仿宋_GB2312" w:eastAsia="仿宋_GB2312" w:cs="仿宋_GB2312"/>
                <w:sz w:val="28"/>
                <w:szCs w:val="28"/>
              </w:rPr>
            </w:pPr>
          </w:p>
        </w:tc>
        <w:tc>
          <w:tcPr>
            <w:tcW w:w="1292" w:type="dxa"/>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电商帮扶方案</w:t>
            </w:r>
          </w:p>
        </w:tc>
        <w:tc>
          <w:tcPr>
            <w:tcW w:w="995" w:type="dxa"/>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仿宋_GB2312" w:hAnsi="仿宋_GB2312" w:eastAsia="仿宋_GB2312" w:cs="仿宋_GB2312"/>
                <w:sz w:val="28"/>
                <w:szCs w:val="28"/>
              </w:rPr>
            </w:pPr>
          </w:p>
          <w:p>
            <w:pPr>
              <w:pStyle w:val="2"/>
              <w:keepNext w:val="0"/>
              <w:keepLines w:val="0"/>
              <w:pageBreakBefore w:val="0"/>
              <w:widowControl w:val="0"/>
              <w:kinsoku/>
              <w:wordWrap/>
              <w:overflowPunct/>
              <w:topLinePunct w:val="0"/>
              <w:autoSpaceDE/>
              <w:autoSpaceDN/>
              <w:bidi w:val="0"/>
              <w:adjustRightInd/>
              <w:snapToGrid/>
              <w:spacing w:after="0" w:line="560" w:lineRule="exact"/>
              <w:ind w:firstLine="0" w:firstLineChars="0"/>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1套</w:t>
            </w:r>
          </w:p>
        </w:tc>
        <w:tc>
          <w:tcPr>
            <w:tcW w:w="4903" w:type="dxa"/>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调研全区各县市电子商务进农村综合示范项目亮点、难点，整合全区各县市电子商务进农村综合示范项目资源，出具调研报告。结合调研报告及实际情况制定全区电商帮扶方案。推动电商帮扶方案试点实施，推动电商</w:t>
            </w:r>
            <w:r>
              <w:rPr>
                <w:rFonts w:hint="eastAsia" w:ascii="仿宋_GB2312" w:hAnsi="仿宋_GB2312" w:eastAsia="仿宋_GB2312" w:cs="仿宋_GB2312"/>
                <w:sz w:val="28"/>
                <w:szCs w:val="28"/>
                <w:lang w:val="en-US" w:eastAsia="zh-CN"/>
              </w:rPr>
              <w:t>助农</w:t>
            </w:r>
            <w:r>
              <w:rPr>
                <w:rFonts w:hint="eastAsia" w:ascii="仿宋_GB2312" w:hAnsi="仿宋_GB2312" w:eastAsia="仿宋_GB2312" w:cs="仿宋_GB2312"/>
                <w:sz w:val="28"/>
                <w:szCs w:val="28"/>
              </w:rPr>
              <w:t>方案地区全覆盖。</w:t>
            </w:r>
          </w:p>
        </w:tc>
        <w:tc>
          <w:tcPr>
            <w:tcW w:w="5929" w:type="dxa"/>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制定并持续完善和田地区电商帮扶方案，通过电商示范项目开展，倾斜</w:t>
            </w:r>
            <w:r>
              <w:rPr>
                <w:rFonts w:hint="eastAsia" w:ascii="仿宋_GB2312" w:hAnsi="仿宋_GB2312" w:eastAsia="仿宋_GB2312" w:cs="仿宋_GB2312"/>
                <w:sz w:val="28"/>
                <w:szCs w:val="28"/>
                <w:lang w:val="en-US" w:eastAsia="zh-CN"/>
              </w:rPr>
              <w:t>重点帮扶</w:t>
            </w:r>
            <w:r>
              <w:rPr>
                <w:rFonts w:hint="eastAsia" w:ascii="仿宋_GB2312" w:hAnsi="仿宋_GB2312" w:eastAsia="仿宋_GB2312" w:cs="仿宋_GB2312"/>
                <w:sz w:val="28"/>
                <w:szCs w:val="28"/>
              </w:rPr>
              <w:t>人员发展，提升</w:t>
            </w:r>
            <w:r>
              <w:rPr>
                <w:rFonts w:hint="eastAsia" w:ascii="仿宋_GB2312" w:hAnsi="仿宋_GB2312" w:eastAsia="仿宋_GB2312" w:cs="仿宋_GB2312"/>
                <w:sz w:val="28"/>
                <w:szCs w:val="28"/>
                <w:lang w:val="en-US" w:eastAsia="zh-CN"/>
              </w:rPr>
              <w:t>帮扶</w:t>
            </w:r>
            <w:r>
              <w:rPr>
                <w:rFonts w:hint="eastAsia" w:ascii="仿宋_GB2312" w:hAnsi="仿宋_GB2312" w:eastAsia="仿宋_GB2312" w:cs="仿宋_GB2312"/>
                <w:sz w:val="28"/>
                <w:szCs w:val="28"/>
              </w:rPr>
              <w:t>效果。出具一份涵盖全地区电子商务发展及整合县域电商项目资源调研报告一份，并在方案开展过程中完善调研报告。制定全区电商帮扶方案，根据方案的开展探索和田地区特色</w:t>
            </w:r>
            <w:r>
              <w:rPr>
                <w:rFonts w:hint="eastAsia" w:ascii="仿宋_GB2312" w:hAnsi="仿宋_GB2312" w:eastAsia="仿宋_GB2312" w:cs="仿宋_GB2312"/>
                <w:sz w:val="28"/>
                <w:szCs w:val="28"/>
                <w:lang w:val="en-US" w:eastAsia="zh-CN"/>
              </w:rPr>
              <w:t>帮扶</w:t>
            </w:r>
            <w:r>
              <w:rPr>
                <w:rFonts w:hint="eastAsia" w:ascii="仿宋_GB2312" w:hAnsi="仿宋_GB2312" w:eastAsia="仿宋_GB2312" w:cs="仿宋_GB2312"/>
                <w:sz w:val="28"/>
                <w:szCs w:val="28"/>
              </w:rPr>
              <w:t>发展模式。优先选取配合度高的县市，推动电商帮扶方案试点实施，实施经验完备之后，推动电商</w:t>
            </w:r>
            <w:r>
              <w:rPr>
                <w:rFonts w:hint="eastAsia" w:ascii="仿宋_GB2312" w:hAnsi="仿宋_GB2312" w:eastAsia="仿宋_GB2312" w:cs="仿宋_GB2312"/>
                <w:sz w:val="28"/>
                <w:szCs w:val="28"/>
                <w:lang w:val="en-US" w:eastAsia="zh-CN"/>
              </w:rPr>
              <w:t>助农</w:t>
            </w:r>
            <w:r>
              <w:rPr>
                <w:rFonts w:hint="eastAsia" w:ascii="仿宋_GB2312" w:hAnsi="仿宋_GB2312" w:eastAsia="仿宋_GB2312" w:cs="仿宋_GB2312"/>
                <w:sz w:val="28"/>
                <w:szCs w:val="28"/>
              </w:rPr>
              <w:t>方案地区全覆盖。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46" w:type="dxa"/>
            <w:vMerge w:val="restart"/>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强化电商宣传及电商帮扶工作机</w:t>
            </w:r>
          </w:p>
        </w:tc>
        <w:tc>
          <w:tcPr>
            <w:tcW w:w="1292" w:type="dxa"/>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电商</w:t>
            </w:r>
            <w:r>
              <w:rPr>
                <w:rFonts w:hint="eastAsia" w:ascii="仿宋_GB2312" w:hAnsi="仿宋_GB2312" w:eastAsia="仿宋_GB2312" w:cs="仿宋_GB2312"/>
                <w:sz w:val="28"/>
                <w:szCs w:val="28"/>
                <w:lang w:val="en-US" w:eastAsia="zh-CN"/>
              </w:rPr>
              <w:t>帮扶</w:t>
            </w:r>
            <w:r>
              <w:rPr>
                <w:rFonts w:hint="eastAsia" w:ascii="仿宋_GB2312" w:hAnsi="仿宋_GB2312" w:eastAsia="仿宋_GB2312" w:cs="仿宋_GB2312"/>
                <w:sz w:val="28"/>
                <w:szCs w:val="28"/>
              </w:rPr>
              <w:t>示范企业打造</w:t>
            </w:r>
          </w:p>
        </w:tc>
        <w:tc>
          <w:tcPr>
            <w:tcW w:w="995" w:type="dxa"/>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10家</w:t>
            </w:r>
          </w:p>
        </w:tc>
        <w:tc>
          <w:tcPr>
            <w:tcW w:w="4903" w:type="dxa"/>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打造至少10家电商</w:t>
            </w:r>
            <w:r>
              <w:rPr>
                <w:rFonts w:hint="eastAsia" w:ascii="仿宋_GB2312" w:hAnsi="仿宋_GB2312" w:eastAsia="仿宋_GB2312" w:cs="仿宋_GB2312"/>
                <w:sz w:val="28"/>
                <w:szCs w:val="28"/>
                <w:lang w:val="en-US" w:eastAsia="zh-CN"/>
              </w:rPr>
              <w:t>帮扶</w:t>
            </w:r>
            <w:r>
              <w:rPr>
                <w:rFonts w:hint="eastAsia" w:ascii="仿宋_GB2312" w:hAnsi="仿宋_GB2312" w:eastAsia="仿宋_GB2312" w:cs="仿宋_GB2312"/>
                <w:sz w:val="28"/>
                <w:szCs w:val="28"/>
              </w:rPr>
              <w:t>示范企业，并对其</w:t>
            </w:r>
            <w:r>
              <w:rPr>
                <w:rFonts w:hint="eastAsia" w:ascii="仿宋_GB2312" w:hAnsi="仿宋_GB2312" w:eastAsia="仿宋_GB2312" w:cs="仿宋_GB2312"/>
                <w:sz w:val="28"/>
                <w:szCs w:val="28"/>
                <w:lang w:val="en-US" w:eastAsia="zh-CN"/>
              </w:rPr>
              <w:t>帮扶</w:t>
            </w:r>
            <w:r>
              <w:rPr>
                <w:rFonts w:hint="eastAsia" w:ascii="仿宋_GB2312" w:hAnsi="仿宋_GB2312" w:eastAsia="仿宋_GB2312" w:cs="仿宋_GB2312"/>
                <w:sz w:val="28"/>
                <w:szCs w:val="28"/>
              </w:rPr>
              <w:t>案例开展多种形式（微信公众号、微博、抖音等）的电商发展宣传推广。</w:t>
            </w:r>
          </w:p>
        </w:tc>
        <w:tc>
          <w:tcPr>
            <w:tcW w:w="5929" w:type="dxa"/>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通过</w:t>
            </w:r>
            <w:r>
              <w:rPr>
                <w:rFonts w:hint="eastAsia" w:ascii="仿宋_GB2312" w:hAnsi="仿宋_GB2312" w:eastAsia="仿宋_GB2312" w:cs="仿宋_GB2312"/>
                <w:sz w:val="28"/>
                <w:szCs w:val="28"/>
                <w:lang w:val="en-US" w:eastAsia="zh-CN"/>
              </w:rPr>
              <w:t>帮助农民</w:t>
            </w:r>
            <w:r>
              <w:rPr>
                <w:rFonts w:hint="eastAsia" w:ascii="仿宋_GB2312" w:hAnsi="仿宋_GB2312" w:eastAsia="仿宋_GB2312" w:cs="仿宋_GB2312"/>
                <w:sz w:val="28"/>
                <w:szCs w:val="28"/>
              </w:rPr>
              <w:t>就业、</w:t>
            </w:r>
            <w:r>
              <w:rPr>
                <w:rFonts w:hint="eastAsia" w:ascii="仿宋_GB2312" w:hAnsi="仿宋_GB2312" w:eastAsia="仿宋_GB2312" w:cs="仿宋_GB2312"/>
                <w:sz w:val="28"/>
                <w:szCs w:val="28"/>
                <w:lang w:val="en-US" w:eastAsia="zh-CN"/>
              </w:rPr>
              <w:t>农民</w:t>
            </w:r>
            <w:r>
              <w:rPr>
                <w:rFonts w:hint="eastAsia" w:ascii="仿宋_GB2312" w:hAnsi="仿宋_GB2312" w:eastAsia="仿宋_GB2312" w:cs="仿宋_GB2312"/>
                <w:sz w:val="28"/>
                <w:szCs w:val="28"/>
              </w:rPr>
              <w:t>采购等形式，打造至少10家电商</w:t>
            </w:r>
            <w:r>
              <w:rPr>
                <w:rFonts w:hint="eastAsia" w:ascii="仿宋_GB2312" w:hAnsi="仿宋_GB2312" w:eastAsia="仿宋_GB2312" w:cs="仿宋_GB2312"/>
                <w:sz w:val="28"/>
                <w:szCs w:val="28"/>
                <w:lang w:val="en-US" w:eastAsia="zh-CN"/>
              </w:rPr>
              <w:t>帮扶</w:t>
            </w:r>
            <w:r>
              <w:rPr>
                <w:rFonts w:hint="eastAsia" w:ascii="仿宋_GB2312" w:hAnsi="仿宋_GB2312" w:eastAsia="仿宋_GB2312" w:cs="仿宋_GB2312"/>
                <w:sz w:val="28"/>
                <w:szCs w:val="28"/>
              </w:rPr>
              <w:t>示范企业，对电商</w:t>
            </w:r>
            <w:r>
              <w:rPr>
                <w:rFonts w:hint="eastAsia" w:ascii="仿宋_GB2312" w:hAnsi="仿宋_GB2312" w:eastAsia="仿宋_GB2312" w:cs="仿宋_GB2312"/>
                <w:sz w:val="28"/>
                <w:szCs w:val="28"/>
                <w:lang w:val="en-US" w:eastAsia="zh-CN"/>
              </w:rPr>
              <w:t>帮扶</w:t>
            </w:r>
            <w:r>
              <w:rPr>
                <w:rFonts w:hint="eastAsia" w:ascii="仿宋_GB2312" w:hAnsi="仿宋_GB2312" w:eastAsia="仿宋_GB2312" w:cs="仿宋_GB2312"/>
                <w:sz w:val="28"/>
                <w:szCs w:val="28"/>
              </w:rPr>
              <w:t>示范企业的典型</w:t>
            </w:r>
            <w:r>
              <w:rPr>
                <w:rFonts w:hint="eastAsia" w:ascii="仿宋_GB2312" w:hAnsi="仿宋_GB2312" w:eastAsia="仿宋_GB2312" w:cs="仿宋_GB2312"/>
                <w:sz w:val="28"/>
                <w:szCs w:val="28"/>
                <w:lang w:val="en-US" w:eastAsia="zh-CN"/>
              </w:rPr>
              <w:t>帮扶</w:t>
            </w:r>
            <w:r>
              <w:rPr>
                <w:rFonts w:hint="eastAsia" w:ascii="仿宋_GB2312" w:hAnsi="仿宋_GB2312" w:eastAsia="仿宋_GB2312" w:cs="仿宋_GB2312"/>
                <w:sz w:val="28"/>
                <w:szCs w:val="28"/>
              </w:rPr>
              <w:t>案例进行推广宣传， 在各类媒体报道不少于10次。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46" w:type="dxa"/>
            <w:vMerge w:val="continue"/>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仿宋_GB2312" w:hAnsi="仿宋_GB2312" w:eastAsia="仿宋_GB2312" w:cs="仿宋_GB2312"/>
                <w:sz w:val="28"/>
                <w:szCs w:val="28"/>
              </w:rPr>
            </w:pPr>
          </w:p>
        </w:tc>
        <w:tc>
          <w:tcPr>
            <w:tcW w:w="1292" w:type="dxa"/>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强化“电商+产业”</w:t>
            </w:r>
            <w:r>
              <w:rPr>
                <w:rFonts w:hint="eastAsia" w:ascii="仿宋_GB2312" w:hAnsi="仿宋_GB2312" w:eastAsia="仿宋_GB2312" w:cs="仿宋_GB2312"/>
                <w:sz w:val="28"/>
                <w:szCs w:val="28"/>
                <w:lang w:val="en-US" w:eastAsia="zh-CN"/>
              </w:rPr>
              <w:t>帮扶</w:t>
            </w:r>
            <w:r>
              <w:rPr>
                <w:rFonts w:hint="eastAsia" w:ascii="仿宋_GB2312" w:hAnsi="仿宋_GB2312" w:eastAsia="仿宋_GB2312" w:cs="仿宋_GB2312"/>
                <w:sz w:val="28"/>
                <w:szCs w:val="28"/>
              </w:rPr>
              <w:t>模式</w:t>
            </w:r>
          </w:p>
        </w:tc>
        <w:tc>
          <w:tcPr>
            <w:tcW w:w="995" w:type="dxa"/>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1套</w:t>
            </w:r>
          </w:p>
        </w:tc>
        <w:tc>
          <w:tcPr>
            <w:tcW w:w="4903" w:type="dxa"/>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以电商示范企业和电商示范站点的打造，联动强化“电商+产业” 发展，以网带销，带动</w:t>
            </w:r>
            <w:r>
              <w:rPr>
                <w:rFonts w:hint="eastAsia" w:ascii="仿宋_GB2312" w:hAnsi="仿宋_GB2312" w:eastAsia="仿宋_GB2312" w:cs="仿宋_GB2312"/>
                <w:sz w:val="28"/>
                <w:szCs w:val="28"/>
                <w:lang w:val="en-US" w:eastAsia="zh-CN"/>
              </w:rPr>
              <w:t>农户增收致富</w:t>
            </w:r>
            <w:r>
              <w:rPr>
                <w:rFonts w:hint="eastAsia" w:ascii="仿宋_GB2312" w:hAnsi="仿宋_GB2312" w:eastAsia="仿宋_GB2312" w:cs="仿宋_GB2312"/>
                <w:sz w:val="28"/>
                <w:szCs w:val="28"/>
              </w:rPr>
              <w:t>。</w:t>
            </w:r>
          </w:p>
        </w:tc>
        <w:tc>
          <w:tcPr>
            <w:tcW w:w="5929" w:type="dxa"/>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通过持续打造电商示范企业并持续运营电商示范站点，联动强化“电商+产业”</w:t>
            </w:r>
            <w:r>
              <w:rPr>
                <w:rFonts w:hint="eastAsia" w:ascii="仿宋_GB2312" w:hAnsi="仿宋_GB2312" w:eastAsia="仿宋_GB2312" w:cs="仿宋_GB2312"/>
                <w:sz w:val="28"/>
                <w:szCs w:val="28"/>
                <w:lang w:val="en-US" w:eastAsia="zh-CN"/>
              </w:rPr>
              <w:t>帮扶</w:t>
            </w:r>
            <w:r>
              <w:rPr>
                <w:rFonts w:hint="eastAsia" w:ascii="仿宋_GB2312" w:hAnsi="仿宋_GB2312" w:eastAsia="仿宋_GB2312" w:cs="仿宋_GB2312"/>
                <w:sz w:val="28"/>
                <w:szCs w:val="28"/>
              </w:rPr>
              <w:t>模式，带动全地区1000人次以上</w:t>
            </w:r>
            <w:r>
              <w:rPr>
                <w:rFonts w:hint="eastAsia" w:ascii="仿宋_GB2312" w:hAnsi="仿宋_GB2312" w:eastAsia="仿宋_GB2312" w:cs="仿宋_GB2312"/>
                <w:sz w:val="28"/>
                <w:szCs w:val="28"/>
                <w:lang w:val="en-US" w:eastAsia="zh-CN"/>
              </w:rPr>
              <w:t>农民增收致富</w:t>
            </w:r>
            <w:r>
              <w:rPr>
                <w:rFonts w:hint="eastAsia" w:ascii="仿宋_GB2312" w:hAnsi="仿宋_GB2312" w:eastAsia="仿宋_GB2312" w:cs="仿宋_GB2312"/>
                <w:sz w:val="28"/>
                <w:szCs w:val="28"/>
              </w:rPr>
              <w:t>。</w:t>
            </w:r>
          </w:p>
        </w:tc>
      </w:tr>
    </w:tbl>
    <w:p>
      <w:pPr>
        <w:rPr>
          <w:rFonts w:hint="eastAsia"/>
          <w:lang w:val="en-US" w:eastAsia="zh-CN"/>
        </w:rPr>
      </w:pPr>
    </w:p>
    <w:p>
      <w:pPr>
        <w:rPr>
          <w:rFonts w:hint="eastAsia"/>
          <w:lang w:val="en-US" w:eastAsia="zh-CN"/>
        </w:rPr>
      </w:pPr>
      <w:r>
        <w:rPr>
          <w:rFonts w:hint="eastAsia"/>
          <w:lang w:val="en-US" w:eastAsia="zh-CN"/>
        </w:rPr>
        <w:br w:type="page"/>
      </w:r>
    </w:p>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和田地区国家级电子商务进农村综合示范项目整区推进第四标段：电商进农村项目日常监管服务体系建设</w:t>
      </w:r>
    </w:p>
    <w:p>
      <w:pPr>
        <w:rPr>
          <w:rFonts w:hint="eastAsia"/>
          <w:lang w:val="en-US" w:eastAsia="zh-CN"/>
        </w:rPr>
      </w:pPr>
    </w:p>
    <w:tbl>
      <w:tblPr>
        <w:tblStyle w:val="6"/>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3"/>
        <w:gridCol w:w="2172"/>
        <w:gridCol w:w="1836"/>
        <w:gridCol w:w="87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trPr>
        <w:tc>
          <w:tcPr>
            <w:tcW w:w="1393" w:type="dxa"/>
            <w:vAlign w:val="center"/>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序号</w:t>
            </w:r>
          </w:p>
        </w:tc>
        <w:tc>
          <w:tcPr>
            <w:tcW w:w="2172" w:type="dxa"/>
            <w:vAlign w:val="center"/>
          </w:tcPr>
          <w:p>
            <w:pPr>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项目名称</w:t>
            </w:r>
          </w:p>
        </w:tc>
        <w:tc>
          <w:tcPr>
            <w:tcW w:w="1836" w:type="dxa"/>
            <w:vAlign w:val="center"/>
          </w:tcPr>
          <w:p>
            <w:pPr>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建设方向</w:t>
            </w:r>
          </w:p>
        </w:tc>
        <w:tc>
          <w:tcPr>
            <w:tcW w:w="8773" w:type="dxa"/>
            <w:vAlign w:val="center"/>
          </w:tcPr>
          <w:p>
            <w:pPr>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项目建设内容概述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1393"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第四标段</w:t>
            </w:r>
          </w:p>
        </w:tc>
        <w:tc>
          <w:tcPr>
            <w:tcW w:w="2172"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电商进农村项目日常监管服务体系建设</w:t>
            </w:r>
          </w:p>
        </w:tc>
        <w:tc>
          <w:tcPr>
            <w:tcW w:w="1836"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日常监管服务体系建设。</w:t>
            </w:r>
          </w:p>
        </w:tc>
        <w:tc>
          <w:tcPr>
            <w:tcW w:w="8773"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对和田地区电子商务进农村综合示范整区推进项目进行日常监管，具体包括：</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1.一标段：地区公共服务体系及物流仓储体系项目，1026万元；</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2.二标段：和田地区农产品上行及培训体系建设，1050万元；</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3.三标段：公共品牌品控及电商宣传帮扶体系项目，900万元。</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4"/>
                <w:szCs w:val="24"/>
                <w:vertAlign w:val="baseline"/>
                <w:lang w:val="en-US" w:eastAsia="zh-CN"/>
              </w:rPr>
              <w:t>组织专家组到和天地区进行四次现场检查，现场检查完毕后出具监管检查报告。按有关检查部门要求，提供监管资料，保障和田地区电子商务进农村综合示范项目监管服务体系建设能够保质、高效完成。</w:t>
            </w:r>
          </w:p>
        </w:tc>
      </w:tr>
    </w:tbl>
    <w:p>
      <w:pPr>
        <w:rPr>
          <w:rFonts w:hint="eastAsia"/>
          <w:lang w:val="en-US" w:eastAsia="zh-CN"/>
        </w:rPr>
      </w:pPr>
    </w:p>
    <w:tbl>
      <w:tblPr>
        <w:tblStyle w:val="6"/>
        <w:tblW w:w="14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
        <w:gridCol w:w="1643"/>
        <w:gridCol w:w="1169"/>
        <w:gridCol w:w="1175"/>
        <w:gridCol w:w="4504"/>
        <w:gridCol w:w="47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trPr>
        <w:tc>
          <w:tcPr>
            <w:tcW w:w="906" w:type="dxa"/>
            <w:vAlign w:val="center"/>
          </w:tcPr>
          <w:p>
            <w:pPr>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序号</w:t>
            </w:r>
          </w:p>
        </w:tc>
        <w:tc>
          <w:tcPr>
            <w:tcW w:w="1643" w:type="dxa"/>
            <w:vAlign w:val="center"/>
          </w:tcPr>
          <w:p>
            <w:pPr>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分项名称</w:t>
            </w:r>
          </w:p>
        </w:tc>
        <w:tc>
          <w:tcPr>
            <w:tcW w:w="1169" w:type="dxa"/>
            <w:vAlign w:val="center"/>
          </w:tcPr>
          <w:p>
            <w:pPr>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名称</w:t>
            </w:r>
          </w:p>
        </w:tc>
        <w:tc>
          <w:tcPr>
            <w:tcW w:w="1175" w:type="dxa"/>
            <w:vAlign w:val="center"/>
          </w:tcPr>
          <w:p>
            <w:pPr>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数量</w:t>
            </w:r>
          </w:p>
        </w:tc>
        <w:tc>
          <w:tcPr>
            <w:tcW w:w="4504" w:type="dxa"/>
            <w:vAlign w:val="center"/>
          </w:tcPr>
          <w:p>
            <w:pPr>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建设内容</w:t>
            </w:r>
          </w:p>
        </w:tc>
        <w:tc>
          <w:tcPr>
            <w:tcW w:w="4776" w:type="dxa"/>
            <w:vAlign w:val="center"/>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运营目标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6" w:hRule="atLeast"/>
        </w:trPr>
        <w:tc>
          <w:tcPr>
            <w:tcW w:w="90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1</w:t>
            </w:r>
          </w:p>
        </w:tc>
        <w:tc>
          <w:tcPr>
            <w:tcW w:w="164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日常监管服务体系建设</w:t>
            </w:r>
          </w:p>
        </w:tc>
        <w:tc>
          <w:tcPr>
            <w:tcW w:w="116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日常</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监管</w:t>
            </w:r>
          </w:p>
        </w:tc>
        <w:tc>
          <w:tcPr>
            <w:tcW w:w="117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1体系</w:t>
            </w:r>
          </w:p>
        </w:tc>
        <w:tc>
          <w:tcPr>
            <w:tcW w:w="450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组织专家组到我区进行现场检查，现场检查完毕后出具监管检查报告。监督检查共四次。</w:t>
            </w:r>
          </w:p>
        </w:tc>
        <w:tc>
          <w:tcPr>
            <w:tcW w:w="477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监管单位需按有关检查部门要求，提供监管资料，保障和田地区电子商务进农村综合示范项目监管服务体系建设能够保质、高效完成。</w:t>
            </w:r>
          </w:p>
        </w:tc>
      </w:tr>
    </w:tbl>
    <w:p>
      <w:pPr>
        <w:rPr>
          <w:rFonts w:hint="eastAsia"/>
          <w:lang w:val="en-US" w:eastAsia="zh-C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CD300A"/>
    <w:rsid w:val="046609A2"/>
    <w:rsid w:val="20D440AD"/>
    <w:rsid w:val="49AA51B1"/>
    <w:rsid w:val="5DCD300A"/>
    <w:rsid w:val="752D11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next w:val="1"/>
    <w:qFormat/>
    <w:uiPriority w:val="0"/>
    <w:pPr>
      <w:spacing w:after="120" w:line="360" w:lineRule="auto"/>
    </w:pPr>
  </w:style>
  <w:style w:type="paragraph" w:styleId="3">
    <w:name w:val="Body Text Indent 2"/>
    <w:basedOn w:val="1"/>
    <w:qFormat/>
    <w:uiPriority w:val="0"/>
    <w:pPr>
      <w:spacing w:after="120" w:afterLines="0" w:afterAutospacing="0" w:line="480" w:lineRule="auto"/>
      <w:ind w:left="420" w:leftChars="200"/>
    </w:p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7">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2022-01-14T14:37:00Z</dcterms:created>
  <dc:creator>扬子｜Yangtze</dc:creator>
  <cp:lastModifiedBy>dzblh</cp:lastModifiedBy>
  <cp:lastPrinted>2022-01-17T05:18:00Z</cp:lastPrinted>
  <dcterms:modified xsi:type="dcterms:W3CDTF">2022-02-10T10:57:16Z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y fmtid="{D5CDD505-2E9C-101B-9397-08002B2CF9AE}" pid="3" name="ICV">
    <vt:lpwstr>03A3C69F7C4A49E890FD37823563DC1A</vt:lpwstr>
  </property>
</Properties>
</file>